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85" w:type="dxa"/>
        <w:tblInd w:w="-516" w:type="dxa"/>
        <w:tblLayout w:type="fixed"/>
        <w:tblLook w:val="01E0" w:firstRow="1" w:lastRow="1" w:firstColumn="1" w:lastColumn="1" w:noHBand="0" w:noVBand="0"/>
      </w:tblPr>
      <w:tblGrid>
        <w:gridCol w:w="3793"/>
        <w:gridCol w:w="3258"/>
        <w:gridCol w:w="3434"/>
      </w:tblGrid>
      <w:tr w:rsidR="00FD1829" w:rsidTr="00FD1829">
        <w:tc>
          <w:tcPr>
            <w:tcW w:w="3793" w:type="dxa"/>
            <w:hideMark/>
          </w:tcPr>
          <w:p w:rsidR="00FD1829" w:rsidRDefault="00FD1829" w:rsidP="006A1650">
            <w:pPr>
              <w:pStyle w:val="a6"/>
              <w:spacing w:line="276" w:lineRule="auto"/>
              <w:jc w:val="center"/>
              <w:rPr>
                <w:rFonts w:ascii="Times New Roman" w:hAnsi="Times New Roman"/>
                <w:b/>
                <w:sz w:val="24"/>
                <w:szCs w:val="24"/>
              </w:rPr>
            </w:pPr>
            <w:r>
              <w:rPr>
                <w:rFonts w:ascii="Times New Roman" w:hAnsi="Times New Roman"/>
                <w:b/>
                <w:sz w:val="24"/>
                <w:szCs w:val="24"/>
              </w:rPr>
              <w:t>Рассмотрено</w:t>
            </w:r>
          </w:p>
          <w:p w:rsidR="00FD1829" w:rsidRDefault="00FD1829" w:rsidP="006A1650">
            <w:pPr>
              <w:pStyle w:val="a6"/>
              <w:spacing w:line="276" w:lineRule="auto"/>
              <w:jc w:val="center"/>
              <w:rPr>
                <w:rFonts w:ascii="Times New Roman" w:hAnsi="Times New Roman"/>
                <w:sz w:val="24"/>
                <w:szCs w:val="24"/>
              </w:rPr>
            </w:pPr>
            <w:r>
              <w:rPr>
                <w:rFonts w:ascii="Times New Roman" w:hAnsi="Times New Roman"/>
                <w:sz w:val="24"/>
                <w:szCs w:val="24"/>
              </w:rPr>
              <w:t>руководитель МО</w:t>
            </w:r>
          </w:p>
          <w:p w:rsidR="00FD1829" w:rsidRDefault="00FD1829" w:rsidP="006A1650">
            <w:pPr>
              <w:pStyle w:val="a6"/>
              <w:spacing w:line="276" w:lineRule="auto"/>
              <w:jc w:val="center"/>
              <w:rPr>
                <w:rFonts w:ascii="Times New Roman" w:hAnsi="Times New Roman"/>
                <w:sz w:val="24"/>
                <w:szCs w:val="24"/>
              </w:rPr>
            </w:pPr>
            <w:r>
              <w:rPr>
                <w:rFonts w:ascii="Times New Roman" w:hAnsi="Times New Roman"/>
                <w:sz w:val="24"/>
                <w:szCs w:val="24"/>
              </w:rPr>
              <w:t>______/</w:t>
            </w:r>
            <w:r w:rsidR="00DB3956">
              <w:rPr>
                <w:rFonts w:ascii="Times New Roman" w:hAnsi="Times New Roman"/>
                <w:sz w:val="24"/>
                <w:szCs w:val="24"/>
                <w:u w:val="single"/>
              </w:rPr>
              <w:t>______________</w:t>
            </w:r>
          </w:p>
          <w:p w:rsidR="00FD1829" w:rsidRDefault="00FD1829" w:rsidP="006A1650">
            <w:pPr>
              <w:pStyle w:val="a6"/>
              <w:spacing w:line="276" w:lineRule="auto"/>
              <w:jc w:val="center"/>
              <w:rPr>
                <w:rFonts w:ascii="Times New Roman" w:hAnsi="Times New Roman"/>
                <w:sz w:val="24"/>
                <w:szCs w:val="24"/>
              </w:rPr>
            </w:pPr>
            <w:r>
              <w:rPr>
                <w:rFonts w:ascii="Times New Roman" w:hAnsi="Times New Roman"/>
                <w:sz w:val="24"/>
                <w:szCs w:val="24"/>
              </w:rPr>
              <w:t>Протокол заседания№1</w:t>
            </w:r>
          </w:p>
          <w:p w:rsidR="00FD1829" w:rsidRDefault="00DB3956" w:rsidP="006A1650">
            <w:pPr>
              <w:jc w:val="center"/>
            </w:pPr>
            <w:r>
              <w:t>___/___/___</w:t>
            </w:r>
          </w:p>
        </w:tc>
        <w:tc>
          <w:tcPr>
            <w:tcW w:w="3258" w:type="dxa"/>
            <w:hideMark/>
          </w:tcPr>
          <w:p w:rsidR="00FD1829" w:rsidRDefault="00FD1829" w:rsidP="006A1650">
            <w:pPr>
              <w:pStyle w:val="a6"/>
              <w:spacing w:line="276" w:lineRule="auto"/>
              <w:jc w:val="center"/>
              <w:rPr>
                <w:rFonts w:ascii="Times New Roman" w:hAnsi="Times New Roman"/>
                <w:b/>
                <w:sz w:val="24"/>
                <w:szCs w:val="24"/>
              </w:rPr>
            </w:pPr>
            <w:r>
              <w:rPr>
                <w:rFonts w:ascii="Times New Roman" w:hAnsi="Times New Roman"/>
                <w:b/>
                <w:sz w:val="24"/>
                <w:szCs w:val="24"/>
              </w:rPr>
              <w:t xml:space="preserve">  Согласовано</w:t>
            </w:r>
          </w:p>
          <w:p w:rsidR="00FD1829" w:rsidRDefault="00FD1829" w:rsidP="006A1650">
            <w:pPr>
              <w:pStyle w:val="a6"/>
              <w:spacing w:line="276" w:lineRule="auto"/>
              <w:jc w:val="center"/>
              <w:rPr>
                <w:rFonts w:ascii="Times New Roman" w:hAnsi="Times New Roman"/>
                <w:sz w:val="24"/>
                <w:szCs w:val="24"/>
              </w:rPr>
            </w:pPr>
            <w:proofErr w:type="spellStart"/>
            <w:r>
              <w:rPr>
                <w:rFonts w:ascii="Times New Roman" w:hAnsi="Times New Roman"/>
                <w:sz w:val="24"/>
                <w:szCs w:val="24"/>
              </w:rPr>
              <w:t>зам.директора</w:t>
            </w:r>
            <w:proofErr w:type="spellEnd"/>
            <w:r>
              <w:rPr>
                <w:rFonts w:ascii="Times New Roman" w:hAnsi="Times New Roman"/>
                <w:sz w:val="24"/>
                <w:szCs w:val="24"/>
              </w:rPr>
              <w:t xml:space="preserve"> по УВР</w:t>
            </w:r>
          </w:p>
          <w:p w:rsidR="00FD1829" w:rsidRDefault="00FD1829" w:rsidP="006A1650">
            <w:pPr>
              <w:pStyle w:val="a6"/>
              <w:spacing w:line="276" w:lineRule="auto"/>
              <w:jc w:val="center"/>
              <w:rPr>
                <w:rFonts w:ascii="Times New Roman" w:hAnsi="Times New Roman"/>
                <w:sz w:val="24"/>
                <w:szCs w:val="24"/>
              </w:rPr>
            </w:pPr>
            <w:r>
              <w:rPr>
                <w:rFonts w:ascii="Times New Roman" w:hAnsi="Times New Roman"/>
                <w:sz w:val="24"/>
                <w:szCs w:val="24"/>
              </w:rPr>
              <w:t>______/</w:t>
            </w:r>
            <w:r w:rsidR="00DB3956">
              <w:rPr>
                <w:rFonts w:ascii="Times New Roman" w:hAnsi="Times New Roman"/>
                <w:sz w:val="24"/>
                <w:szCs w:val="24"/>
              </w:rPr>
              <w:t>___________</w:t>
            </w:r>
          </w:p>
          <w:p w:rsidR="00FD1829" w:rsidRDefault="00FD1829" w:rsidP="006A1650">
            <w:pPr>
              <w:pStyle w:val="a6"/>
              <w:spacing w:line="276" w:lineRule="auto"/>
              <w:rPr>
                <w:rStyle w:val="a3"/>
                <w:b w:val="0"/>
                <w:bCs w:val="0"/>
              </w:rPr>
            </w:pPr>
            <w:r>
              <w:rPr>
                <w:rFonts w:ascii="Times New Roman" w:hAnsi="Times New Roman"/>
                <w:sz w:val="24"/>
                <w:szCs w:val="24"/>
              </w:rPr>
              <w:t xml:space="preserve">  </w:t>
            </w:r>
            <w:r w:rsidR="00DB3956">
              <w:rPr>
                <w:rFonts w:ascii="Times New Roman" w:hAnsi="Times New Roman"/>
                <w:sz w:val="24"/>
                <w:szCs w:val="24"/>
              </w:rPr>
              <w:t xml:space="preserve">               </w:t>
            </w:r>
            <w:r w:rsidR="00DB3956" w:rsidRPr="00DB3956">
              <w:rPr>
                <w:rFonts w:ascii="Times New Roman" w:hAnsi="Times New Roman"/>
                <w:sz w:val="24"/>
                <w:szCs w:val="24"/>
              </w:rPr>
              <w:t>___/___/___</w:t>
            </w:r>
          </w:p>
        </w:tc>
        <w:tc>
          <w:tcPr>
            <w:tcW w:w="3434" w:type="dxa"/>
            <w:hideMark/>
          </w:tcPr>
          <w:p w:rsidR="00FD1829" w:rsidRDefault="00FD1829" w:rsidP="006A1650">
            <w:pPr>
              <w:pStyle w:val="a6"/>
              <w:spacing w:line="276" w:lineRule="auto"/>
              <w:jc w:val="center"/>
              <w:rPr>
                <w:rFonts w:ascii="Times New Roman" w:hAnsi="Times New Roman"/>
                <w:b/>
                <w:bCs/>
                <w:sz w:val="24"/>
                <w:szCs w:val="24"/>
              </w:rPr>
            </w:pPr>
            <w:r>
              <w:rPr>
                <w:rFonts w:ascii="Times New Roman" w:hAnsi="Times New Roman"/>
                <w:b/>
                <w:bCs/>
                <w:sz w:val="24"/>
                <w:szCs w:val="24"/>
              </w:rPr>
              <w:t xml:space="preserve">  Утверждено</w:t>
            </w:r>
          </w:p>
          <w:p w:rsidR="00FD1829" w:rsidRDefault="00FD1829" w:rsidP="006A1650">
            <w:pPr>
              <w:pStyle w:val="a6"/>
              <w:spacing w:line="276" w:lineRule="auto"/>
              <w:rPr>
                <w:rFonts w:ascii="Times New Roman" w:hAnsi="Times New Roman"/>
                <w:sz w:val="24"/>
                <w:szCs w:val="24"/>
              </w:rPr>
            </w:pPr>
            <w:r>
              <w:rPr>
                <w:rFonts w:ascii="Times New Roman" w:hAnsi="Times New Roman"/>
                <w:sz w:val="24"/>
                <w:szCs w:val="24"/>
              </w:rPr>
              <w:t xml:space="preserve">              Приказ № </w:t>
            </w:r>
            <w:r w:rsidR="00DB3956">
              <w:rPr>
                <w:rFonts w:ascii="Times New Roman" w:hAnsi="Times New Roman"/>
                <w:sz w:val="24"/>
                <w:szCs w:val="24"/>
              </w:rPr>
              <w:t>_____</w:t>
            </w:r>
          </w:p>
          <w:p w:rsidR="00FD1829" w:rsidRDefault="00FD1829" w:rsidP="00DB3956">
            <w:pPr>
              <w:pStyle w:val="a6"/>
              <w:spacing w:line="276" w:lineRule="auto"/>
              <w:jc w:val="center"/>
              <w:rPr>
                <w:rStyle w:val="a3"/>
              </w:rPr>
            </w:pPr>
            <w:r>
              <w:rPr>
                <w:rFonts w:ascii="Times New Roman" w:hAnsi="Times New Roman"/>
                <w:sz w:val="24"/>
                <w:szCs w:val="24"/>
              </w:rPr>
              <w:t xml:space="preserve">        от </w:t>
            </w:r>
            <w:r w:rsidR="00DB3956">
              <w:rPr>
                <w:rFonts w:ascii="Times New Roman" w:hAnsi="Times New Roman"/>
                <w:sz w:val="24"/>
                <w:szCs w:val="24"/>
              </w:rPr>
              <w:t>___________</w:t>
            </w:r>
          </w:p>
        </w:tc>
      </w:tr>
    </w:tbl>
    <w:p w:rsidR="00795F36" w:rsidRDefault="00795F36" w:rsidP="00795F36">
      <w:pPr>
        <w:tabs>
          <w:tab w:val="left" w:pos="8505"/>
        </w:tabs>
        <w:ind w:left="1843" w:right="567"/>
        <w:jc w:val="center"/>
        <w:rPr>
          <w:b/>
          <w:lang w:eastAsia="en-US"/>
        </w:rPr>
      </w:pPr>
    </w:p>
    <w:p w:rsidR="00795F36" w:rsidRDefault="00795F36" w:rsidP="00795F36">
      <w:pPr>
        <w:tabs>
          <w:tab w:val="left" w:pos="8505"/>
        </w:tabs>
        <w:ind w:left="1843" w:right="567"/>
        <w:jc w:val="center"/>
        <w:rPr>
          <w:b/>
        </w:rPr>
      </w:pPr>
    </w:p>
    <w:p w:rsidR="00795F36" w:rsidRDefault="00795F36" w:rsidP="00795F36">
      <w:pPr>
        <w:shd w:val="clear" w:color="auto" w:fill="FFFFFF"/>
        <w:jc w:val="center"/>
        <w:rPr>
          <w:color w:val="000000"/>
        </w:rPr>
      </w:pPr>
      <w:r>
        <w:rPr>
          <w:b/>
          <w:bCs/>
          <w:color w:val="000000"/>
        </w:rPr>
        <w:t>Пояснительная записка</w:t>
      </w:r>
    </w:p>
    <w:p w:rsidR="00795F36" w:rsidRDefault="00795F36" w:rsidP="00795F36">
      <w:pPr>
        <w:shd w:val="clear" w:color="auto" w:fill="FFFFFF"/>
        <w:jc w:val="center"/>
        <w:rPr>
          <w:color w:val="000000"/>
        </w:rPr>
      </w:pPr>
      <w:r>
        <w:rPr>
          <w:b/>
          <w:bCs/>
          <w:color w:val="000000"/>
        </w:rPr>
        <w:t>к промежуточной аттестационной работе по английскому языку</w:t>
      </w:r>
    </w:p>
    <w:p w:rsidR="00795F36" w:rsidRDefault="00795F36" w:rsidP="00795F36">
      <w:pPr>
        <w:shd w:val="clear" w:color="auto" w:fill="FFFFFF"/>
        <w:jc w:val="center"/>
        <w:rPr>
          <w:color w:val="000000"/>
        </w:rPr>
      </w:pPr>
      <w:r>
        <w:rPr>
          <w:b/>
          <w:bCs/>
          <w:color w:val="000000"/>
        </w:rPr>
        <w:t xml:space="preserve">для учащихся </w:t>
      </w:r>
      <w:r w:rsidR="00F52070">
        <w:rPr>
          <w:b/>
          <w:bCs/>
          <w:color w:val="000000"/>
        </w:rPr>
        <w:t>11</w:t>
      </w:r>
      <w:r>
        <w:rPr>
          <w:b/>
          <w:bCs/>
          <w:color w:val="000000"/>
        </w:rPr>
        <w:t xml:space="preserve">-х классов </w:t>
      </w:r>
    </w:p>
    <w:p w:rsidR="00795F36" w:rsidRDefault="00795F36" w:rsidP="00795F36">
      <w:pPr>
        <w:shd w:val="clear" w:color="auto" w:fill="FFFFFF"/>
        <w:jc w:val="center"/>
        <w:rPr>
          <w:color w:val="000000"/>
        </w:rPr>
      </w:pPr>
    </w:p>
    <w:p w:rsidR="00795F36" w:rsidRDefault="00795F36" w:rsidP="00795F36">
      <w:pPr>
        <w:shd w:val="clear" w:color="auto" w:fill="FFFFFF"/>
        <w:spacing w:after="150"/>
        <w:jc w:val="both"/>
        <w:rPr>
          <w:color w:val="000000"/>
        </w:rPr>
      </w:pPr>
      <w:r>
        <w:rPr>
          <w:color w:val="000000"/>
        </w:rPr>
        <w:t>Промежуточная аттестационная контрольная работа по английскому языку предназначена для проведения процедуры оценки качества образования по окончании обучающимися одиннадцатого класса по предмету «Английский язык».</w:t>
      </w:r>
    </w:p>
    <w:p w:rsidR="00795F36" w:rsidRDefault="00795F36" w:rsidP="00795F36">
      <w:pPr>
        <w:shd w:val="clear" w:color="auto" w:fill="FFFFFF"/>
        <w:spacing w:after="150"/>
        <w:jc w:val="both"/>
        <w:rPr>
          <w:b/>
          <w:color w:val="000000"/>
        </w:rPr>
      </w:pPr>
      <w:r>
        <w:rPr>
          <w:b/>
          <w:color w:val="000000"/>
        </w:rPr>
        <w:t>Цель контрольной работы:</w:t>
      </w:r>
    </w:p>
    <w:p w:rsidR="00795F36" w:rsidRDefault="00795F36" w:rsidP="00795F36">
      <w:pPr>
        <w:shd w:val="clear" w:color="auto" w:fill="FFFFFF"/>
        <w:spacing w:after="150"/>
        <w:jc w:val="both"/>
        <w:rPr>
          <w:color w:val="000000"/>
        </w:rPr>
      </w:pPr>
      <w:r>
        <w:rPr>
          <w:color w:val="000000"/>
        </w:rPr>
        <w:t xml:space="preserve">Определить уровень </w:t>
      </w:r>
      <w:proofErr w:type="spellStart"/>
      <w:r>
        <w:rPr>
          <w:color w:val="000000"/>
        </w:rPr>
        <w:t>сформированности</w:t>
      </w:r>
      <w:proofErr w:type="spellEnd"/>
      <w:r>
        <w:rPr>
          <w:color w:val="000000"/>
        </w:rPr>
        <w:t xml:space="preserve"> предметных результатов у обучающихся 11 класса по итогам</w:t>
      </w:r>
      <w:r w:rsidRPr="00A819A8">
        <w:rPr>
          <w:color w:val="000000"/>
        </w:rPr>
        <w:t xml:space="preserve"> </w:t>
      </w:r>
      <w:r w:rsidRPr="00340267">
        <w:rPr>
          <w:color w:val="000000"/>
        </w:rPr>
        <w:t>освоения программы по английскому языку в соответствии с требованиями</w:t>
      </w:r>
      <w:r w:rsidRPr="00A819A8">
        <w:rPr>
          <w:color w:val="FF0000"/>
        </w:rPr>
        <w:t xml:space="preserve"> </w:t>
      </w:r>
      <w:r w:rsidRPr="00795F36">
        <w:t>ФГОС.</w:t>
      </w:r>
    </w:p>
    <w:p w:rsidR="00795F36" w:rsidRDefault="00795F36" w:rsidP="00795F36">
      <w:pPr>
        <w:shd w:val="clear" w:color="auto" w:fill="FFFFFF"/>
        <w:spacing w:after="150"/>
        <w:jc w:val="both"/>
        <w:rPr>
          <w:color w:val="000000"/>
        </w:rPr>
      </w:pPr>
      <w:r>
        <w:rPr>
          <w:color w:val="000000"/>
        </w:rPr>
        <w:t xml:space="preserve">Экзаменационный материал составлен на основании Рабочей программы по английскому языку для 11 класса и учебника «Английский в фокусе» для 11 класса (авторы </w:t>
      </w:r>
      <w:r w:rsidRPr="00333541">
        <w:rPr>
          <w:sz w:val="22"/>
          <w:szCs w:val="22"/>
        </w:rPr>
        <w:t xml:space="preserve">Афанасьева О. В., Дули Дж., Михеева И. В., Эванс В. </w:t>
      </w:r>
      <w:r>
        <w:rPr>
          <w:color w:val="000000"/>
        </w:rPr>
        <w:t xml:space="preserve"> и </w:t>
      </w:r>
      <w:proofErr w:type="spellStart"/>
      <w:r>
        <w:rPr>
          <w:color w:val="000000"/>
        </w:rPr>
        <w:t>др</w:t>
      </w:r>
      <w:proofErr w:type="spellEnd"/>
      <w:r>
        <w:rPr>
          <w:color w:val="000000"/>
        </w:rPr>
        <w:t>)</w:t>
      </w:r>
    </w:p>
    <w:p w:rsidR="00795F36" w:rsidRPr="00F4745D" w:rsidRDefault="00795F36" w:rsidP="00795F36">
      <w:pPr>
        <w:jc w:val="both"/>
        <w:rPr>
          <w:rFonts w:eastAsia="Calibri"/>
          <w:b/>
          <w:lang w:eastAsia="en-US"/>
        </w:rPr>
      </w:pPr>
      <w:r>
        <w:rPr>
          <w:b/>
        </w:rPr>
        <w:t>Содержание работы:</w:t>
      </w:r>
    </w:p>
    <w:p w:rsidR="00795F36" w:rsidRPr="00EF6681" w:rsidRDefault="00795F36" w:rsidP="00795F36">
      <w:pPr>
        <w:shd w:val="clear" w:color="auto" w:fill="FFFFFF"/>
        <w:spacing w:after="150"/>
        <w:jc w:val="both"/>
        <w:rPr>
          <w:color w:val="000000"/>
        </w:rPr>
      </w:pPr>
      <w:r>
        <w:rPr>
          <w:color w:val="000000"/>
        </w:rPr>
        <w:t>Работа включает в себя 4 раздела:</w:t>
      </w:r>
    </w:p>
    <w:p w:rsidR="00795F36" w:rsidRPr="00795F36" w:rsidRDefault="00795F36" w:rsidP="00795F36">
      <w:pPr>
        <w:shd w:val="clear" w:color="auto" w:fill="FFFFFF"/>
        <w:spacing w:after="150"/>
        <w:jc w:val="both"/>
        <w:rPr>
          <w:color w:val="000000"/>
        </w:rPr>
      </w:pPr>
      <w:r>
        <w:rPr>
          <w:color w:val="000000"/>
        </w:rPr>
        <w:t>раздел</w:t>
      </w:r>
      <w:r w:rsidRPr="00795F36">
        <w:rPr>
          <w:color w:val="000000"/>
        </w:rPr>
        <w:t xml:space="preserve"> </w:t>
      </w:r>
      <w:r>
        <w:rPr>
          <w:color w:val="000000"/>
          <w:lang w:val="en-US"/>
        </w:rPr>
        <w:t>I</w:t>
      </w:r>
      <w:r w:rsidRPr="00795F36">
        <w:rPr>
          <w:color w:val="000000"/>
        </w:rPr>
        <w:t xml:space="preserve">  «</w:t>
      </w:r>
      <w:r>
        <w:rPr>
          <w:color w:val="000000"/>
          <w:lang w:val="en-US"/>
        </w:rPr>
        <w:t>Listening</w:t>
      </w:r>
      <w:r w:rsidRPr="00795F36">
        <w:rPr>
          <w:color w:val="000000"/>
        </w:rPr>
        <w:t>» (</w:t>
      </w:r>
      <w:r>
        <w:rPr>
          <w:color w:val="000000"/>
        </w:rPr>
        <w:t>1</w:t>
      </w:r>
      <w:r w:rsidRPr="00795F36">
        <w:rPr>
          <w:color w:val="000000"/>
        </w:rPr>
        <w:t xml:space="preserve">2 </w:t>
      </w:r>
      <w:r>
        <w:rPr>
          <w:color w:val="000000"/>
        </w:rPr>
        <w:t>баллов</w:t>
      </w:r>
      <w:r w:rsidRPr="00795F36">
        <w:rPr>
          <w:color w:val="000000"/>
        </w:rPr>
        <w:t>)</w:t>
      </w:r>
    </w:p>
    <w:p w:rsidR="00795F36" w:rsidRPr="00795F36" w:rsidRDefault="00795F36" w:rsidP="00795F36">
      <w:pPr>
        <w:shd w:val="clear" w:color="auto" w:fill="FFFFFF"/>
        <w:spacing w:after="150"/>
        <w:jc w:val="both"/>
        <w:rPr>
          <w:color w:val="000000"/>
        </w:rPr>
      </w:pPr>
      <w:r>
        <w:rPr>
          <w:color w:val="000000"/>
        </w:rPr>
        <w:t>раздел</w:t>
      </w:r>
      <w:r w:rsidRPr="00795F36">
        <w:rPr>
          <w:color w:val="000000"/>
        </w:rPr>
        <w:t xml:space="preserve"> </w:t>
      </w:r>
      <w:r>
        <w:rPr>
          <w:color w:val="000000"/>
          <w:lang w:val="en-US"/>
        </w:rPr>
        <w:t>II</w:t>
      </w:r>
      <w:r w:rsidRPr="00795F36">
        <w:rPr>
          <w:color w:val="000000"/>
        </w:rPr>
        <w:t xml:space="preserve"> «</w:t>
      </w:r>
      <w:r>
        <w:rPr>
          <w:color w:val="000000"/>
          <w:lang w:val="en-US"/>
        </w:rPr>
        <w:t>Reading</w:t>
      </w:r>
      <w:r w:rsidRPr="00795F36">
        <w:rPr>
          <w:color w:val="000000"/>
        </w:rPr>
        <w:t>» (</w:t>
      </w:r>
      <w:r>
        <w:rPr>
          <w:color w:val="000000"/>
        </w:rPr>
        <w:t>1</w:t>
      </w:r>
      <w:r w:rsidRPr="00795F36">
        <w:rPr>
          <w:color w:val="000000"/>
        </w:rPr>
        <w:t xml:space="preserve">0 </w:t>
      </w:r>
      <w:r>
        <w:rPr>
          <w:color w:val="000000"/>
        </w:rPr>
        <w:t>баллов</w:t>
      </w:r>
      <w:r w:rsidRPr="00795F36">
        <w:rPr>
          <w:color w:val="000000"/>
        </w:rPr>
        <w:t xml:space="preserve">) </w:t>
      </w:r>
    </w:p>
    <w:p w:rsidR="00795F36" w:rsidRPr="00795F36" w:rsidRDefault="00795F36" w:rsidP="00795F36">
      <w:pPr>
        <w:shd w:val="clear" w:color="auto" w:fill="FFFFFF"/>
        <w:spacing w:after="150"/>
        <w:jc w:val="both"/>
        <w:rPr>
          <w:color w:val="000000"/>
        </w:rPr>
      </w:pPr>
      <w:r>
        <w:rPr>
          <w:color w:val="000000"/>
        </w:rPr>
        <w:t>раздел</w:t>
      </w:r>
      <w:r w:rsidRPr="00795F36">
        <w:rPr>
          <w:color w:val="000000"/>
        </w:rPr>
        <w:t xml:space="preserve"> </w:t>
      </w:r>
      <w:r>
        <w:rPr>
          <w:color w:val="000000"/>
          <w:lang w:val="en-US"/>
        </w:rPr>
        <w:t>III</w:t>
      </w:r>
      <w:r w:rsidRPr="00795F36">
        <w:rPr>
          <w:color w:val="000000"/>
        </w:rPr>
        <w:t xml:space="preserve"> «</w:t>
      </w:r>
      <w:r>
        <w:rPr>
          <w:color w:val="000000"/>
          <w:lang w:val="en-US"/>
        </w:rPr>
        <w:t>Vocabulary</w:t>
      </w:r>
      <w:r>
        <w:rPr>
          <w:color w:val="000000"/>
        </w:rPr>
        <w:t xml:space="preserve"> </w:t>
      </w:r>
      <w:r w:rsidRPr="00795F36">
        <w:rPr>
          <w:color w:val="000000"/>
        </w:rPr>
        <w:t xml:space="preserve">&amp; </w:t>
      </w:r>
      <w:r>
        <w:rPr>
          <w:color w:val="000000"/>
          <w:lang w:val="en-US"/>
        </w:rPr>
        <w:t>Grammar</w:t>
      </w:r>
      <w:r w:rsidRPr="00795F36">
        <w:rPr>
          <w:color w:val="000000"/>
        </w:rPr>
        <w:t>» (</w:t>
      </w:r>
      <w:r w:rsidR="008F3D49" w:rsidRPr="008F3D49">
        <w:rPr>
          <w:color w:val="000000"/>
        </w:rPr>
        <w:t>8</w:t>
      </w:r>
      <w:r w:rsidRPr="00795F36">
        <w:rPr>
          <w:color w:val="000000"/>
        </w:rPr>
        <w:t xml:space="preserve"> </w:t>
      </w:r>
      <w:r>
        <w:rPr>
          <w:color w:val="000000"/>
        </w:rPr>
        <w:t>баллов</w:t>
      </w:r>
      <w:r w:rsidRPr="00795F36">
        <w:rPr>
          <w:color w:val="000000"/>
        </w:rPr>
        <w:t xml:space="preserve">) </w:t>
      </w:r>
    </w:p>
    <w:p w:rsidR="00795F36" w:rsidRPr="007151E7" w:rsidRDefault="00795F36" w:rsidP="00795F36">
      <w:pPr>
        <w:shd w:val="clear" w:color="auto" w:fill="FFFFFF"/>
        <w:spacing w:after="150"/>
        <w:jc w:val="both"/>
      </w:pPr>
      <w:r w:rsidRPr="008F3D49">
        <w:t>раздел</w:t>
      </w:r>
      <w:r w:rsidRPr="007151E7">
        <w:t xml:space="preserve"> </w:t>
      </w:r>
      <w:r w:rsidRPr="008F3D49">
        <w:rPr>
          <w:lang w:val="en-US"/>
        </w:rPr>
        <w:t>IV</w:t>
      </w:r>
      <w:r w:rsidRPr="007151E7">
        <w:t xml:space="preserve"> «</w:t>
      </w:r>
      <w:r w:rsidR="008F3D49" w:rsidRPr="008F3D49">
        <w:rPr>
          <w:lang w:val="en-US"/>
        </w:rPr>
        <w:t>Writing</w:t>
      </w:r>
      <w:r w:rsidR="008F3D49" w:rsidRPr="007151E7">
        <w:t>» (10</w:t>
      </w:r>
      <w:r w:rsidRPr="007151E7">
        <w:t xml:space="preserve"> </w:t>
      </w:r>
      <w:r w:rsidRPr="008F3D49">
        <w:t>баллов</w:t>
      </w:r>
      <w:r w:rsidRPr="007151E7">
        <w:t>)</w:t>
      </w:r>
    </w:p>
    <w:p w:rsidR="00795F36" w:rsidRPr="007151E7" w:rsidRDefault="00795F36" w:rsidP="00E265A4">
      <w:pPr>
        <w:shd w:val="clear" w:color="auto" w:fill="FFFFFF"/>
        <w:spacing w:after="150"/>
        <w:jc w:val="both"/>
      </w:pPr>
    </w:p>
    <w:p w:rsidR="00795F36" w:rsidRPr="00795F36" w:rsidRDefault="00795F36" w:rsidP="00E265A4">
      <w:pPr>
        <w:jc w:val="both"/>
        <w:rPr>
          <w:color w:val="C00000"/>
        </w:rPr>
      </w:pPr>
      <w:r>
        <w:t xml:space="preserve">В работе затронуты следующие темы: </w:t>
      </w:r>
      <w:r w:rsidR="00E933E9" w:rsidRPr="001A17FA">
        <w:rPr>
          <w:sz w:val="22"/>
          <w:szCs w:val="22"/>
        </w:rPr>
        <w:t xml:space="preserve">Молодёжь в современном обществе. </w:t>
      </w:r>
      <w:r w:rsidR="00E933E9">
        <w:rPr>
          <w:sz w:val="22"/>
          <w:szCs w:val="22"/>
        </w:rPr>
        <w:t>М</w:t>
      </w:r>
      <w:r w:rsidR="00E933E9" w:rsidRPr="001A17FA">
        <w:rPr>
          <w:sz w:val="22"/>
          <w:szCs w:val="22"/>
        </w:rPr>
        <w:t>ежличностные отношения с друзьями и знакомыми.</w:t>
      </w:r>
      <w:r w:rsidR="00E933E9">
        <w:rPr>
          <w:sz w:val="22"/>
          <w:szCs w:val="22"/>
        </w:rPr>
        <w:t xml:space="preserve"> </w:t>
      </w:r>
      <w:r w:rsidR="00E933E9" w:rsidRPr="001A17FA">
        <w:rPr>
          <w:sz w:val="22"/>
          <w:szCs w:val="22"/>
        </w:rPr>
        <w:t>Досуг молодёжи</w:t>
      </w:r>
      <w:r w:rsidR="00E933E9">
        <w:rPr>
          <w:sz w:val="22"/>
          <w:szCs w:val="22"/>
        </w:rPr>
        <w:t xml:space="preserve">. </w:t>
      </w:r>
      <w:r w:rsidR="00E933E9" w:rsidRPr="00A51692">
        <w:t xml:space="preserve"> </w:t>
      </w:r>
      <w:r w:rsidR="00E933E9" w:rsidRPr="001A17FA">
        <w:rPr>
          <w:sz w:val="22"/>
          <w:szCs w:val="22"/>
        </w:rPr>
        <w:t>Путешествие по своей стране и за рубежом</w:t>
      </w:r>
      <w:r w:rsidR="00E933E9">
        <w:t xml:space="preserve">. </w:t>
      </w:r>
      <w:r w:rsidR="00E933E9" w:rsidRPr="001A17FA">
        <w:rPr>
          <w:sz w:val="22"/>
          <w:szCs w:val="22"/>
        </w:rPr>
        <w:t xml:space="preserve">Страна/страны изучаемого языка, её/их культурные достопримечательности. </w:t>
      </w:r>
    </w:p>
    <w:p w:rsidR="00E933E9" w:rsidRDefault="00E933E9" w:rsidP="00795F36">
      <w:pPr>
        <w:shd w:val="clear" w:color="auto" w:fill="FFFFFF"/>
        <w:spacing w:after="150"/>
        <w:jc w:val="both"/>
      </w:pPr>
    </w:p>
    <w:p w:rsidR="00795F36" w:rsidRPr="00F4745D" w:rsidRDefault="00795F36" w:rsidP="00795F36">
      <w:pPr>
        <w:shd w:val="clear" w:color="auto" w:fill="FFFFFF"/>
        <w:spacing w:after="150"/>
        <w:jc w:val="both"/>
      </w:pPr>
      <w:r>
        <w:t>На выполнение контрольной работы отводится 45 минут.</w:t>
      </w:r>
    </w:p>
    <w:p w:rsidR="00795F36" w:rsidRDefault="00795F36" w:rsidP="00795F36">
      <w:pPr>
        <w:shd w:val="clear" w:color="auto" w:fill="FFFFFF"/>
        <w:spacing w:after="15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3277"/>
        <w:gridCol w:w="1513"/>
        <w:gridCol w:w="1516"/>
        <w:gridCol w:w="1749"/>
      </w:tblGrid>
      <w:tr w:rsidR="00795F36" w:rsidRPr="00F4745D" w:rsidTr="00F52070">
        <w:tc>
          <w:tcPr>
            <w:tcW w:w="1516" w:type="dxa"/>
            <w:tcBorders>
              <w:top w:val="single" w:sz="4" w:space="0" w:color="auto"/>
              <w:left w:val="single" w:sz="4" w:space="0" w:color="auto"/>
              <w:bottom w:val="single" w:sz="12" w:space="0" w:color="000000"/>
              <w:right w:val="single" w:sz="12" w:space="0" w:color="000000"/>
            </w:tcBorders>
            <w:shd w:val="clear" w:color="auto" w:fill="auto"/>
            <w:hideMark/>
          </w:tcPr>
          <w:p w:rsidR="00795F36" w:rsidRPr="00F4745D" w:rsidRDefault="00795F36" w:rsidP="001E0B3E">
            <w:pPr>
              <w:rPr>
                <w:b/>
                <w:bCs/>
                <w:lang w:eastAsia="en-US"/>
              </w:rPr>
            </w:pPr>
            <w:r w:rsidRPr="00F4745D">
              <w:rPr>
                <w:rFonts w:eastAsia="Calibri"/>
                <w:b/>
                <w:bCs/>
              </w:rPr>
              <w:t>Часть</w:t>
            </w:r>
          </w:p>
        </w:tc>
        <w:tc>
          <w:tcPr>
            <w:tcW w:w="3277" w:type="dxa"/>
            <w:tcBorders>
              <w:top w:val="single" w:sz="4" w:space="0" w:color="auto"/>
              <w:left w:val="single" w:sz="4" w:space="0" w:color="auto"/>
              <w:bottom w:val="single" w:sz="12" w:space="0" w:color="000000"/>
              <w:right w:val="single" w:sz="4" w:space="0" w:color="auto"/>
            </w:tcBorders>
            <w:shd w:val="clear" w:color="auto" w:fill="auto"/>
            <w:hideMark/>
          </w:tcPr>
          <w:p w:rsidR="00795F36" w:rsidRPr="00F4745D" w:rsidRDefault="00795F36" w:rsidP="001E0B3E">
            <w:pPr>
              <w:rPr>
                <w:b/>
                <w:bCs/>
                <w:lang w:eastAsia="en-US"/>
              </w:rPr>
            </w:pPr>
            <w:r w:rsidRPr="00F4745D">
              <w:rPr>
                <w:rFonts w:eastAsia="Calibri"/>
                <w:b/>
                <w:bCs/>
              </w:rPr>
              <w:t>Проверяемые языковые навыки и умения</w:t>
            </w:r>
          </w:p>
        </w:tc>
        <w:tc>
          <w:tcPr>
            <w:tcW w:w="1513" w:type="dxa"/>
            <w:tcBorders>
              <w:top w:val="single" w:sz="4" w:space="0" w:color="auto"/>
              <w:left w:val="single" w:sz="4" w:space="0" w:color="auto"/>
              <w:bottom w:val="single" w:sz="12" w:space="0" w:color="000000"/>
              <w:right w:val="single" w:sz="4" w:space="0" w:color="auto"/>
            </w:tcBorders>
            <w:shd w:val="clear" w:color="auto" w:fill="auto"/>
            <w:hideMark/>
          </w:tcPr>
          <w:p w:rsidR="00795F36" w:rsidRPr="00F4745D" w:rsidRDefault="00795F36" w:rsidP="001E0B3E">
            <w:pPr>
              <w:rPr>
                <w:b/>
                <w:bCs/>
                <w:lang w:eastAsia="en-US"/>
              </w:rPr>
            </w:pPr>
            <w:r w:rsidRPr="00F86986">
              <w:rPr>
                <w:rFonts w:eastAsia="Calibri"/>
                <w:b/>
                <w:bCs/>
              </w:rPr>
              <w:t>Количество тестовых вопросов</w:t>
            </w:r>
          </w:p>
        </w:tc>
        <w:tc>
          <w:tcPr>
            <w:tcW w:w="1516" w:type="dxa"/>
            <w:tcBorders>
              <w:top w:val="single" w:sz="4" w:space="0" w:color="auto"/>
              <w:left w:val="single" w:sz="4" w:space="0" w:color="auto"/>
              <w:bottom w:val="single" w:sz="12" w:space="0" w:color="000000"/>
              <w:right w:val="single" w:sz="4" w:space="0" w:color="auto"/>
            </w:tcBorders>
            <w:shd w:val="clear" w:color="auto" w:fill="auto"/>
            <w:hideMark/>
          </w:tcPr>
          <w:p w:rsidR="00795F36" w:rsidRPr="00F4745D" w:rsidRDefault="00795F36" w:rsidP="001E0B3E">
            <w:pPr>
              <w:rPr>
                <w:b/>
                <w:bCs/>
                <w:lang w:eastAsia="en-US"/>
              </w:rPr>
            </w:pPr>
            <w:r w:rsidRPr="00F4745D">
              <w:rPr>
                <w:rFonts w:eastAsia="Calibri"/>
                <w:b/>
                <w:bCs/>
              </w:rPr>
              <w:t>Количество баллов  за тестовую единицу</w:t>
            </w:r>
          </w:p>
        </w:tc>
        <w:tc>
          <w:tcPr>
            <w:tcW w:w="1749" w:type="dxa"/>
            <w:tcBorders>
              <w:top w:val="single" w:sz="4" w:space="0" w:color="auto"/>
              <w:left w:val="single" w:sz="4" w:space="0" w:color="auto"/>
              <w:bottom w:val="single" w:sz="12" w:space="0" w:color="000000"/>
              <w:right w:val="single" w:sz="4" w:space="0" w:color="auto"/>
            </w:tcBorders>
          </w:tcPr>
          <w:p w:rsidR="00795F36" w:rsidRPr="00F4745D" w:rsidRDefault="00795F36" w:rsidP="001E0B3E">
            <w:pPr>
              <w:rPr>
                <w:rFonts w:eastAsia="Calibri"/>
                <w:b/>
                <w:bCs/>
              </w:rPr>
            </w:pPr>
            <w:r w:rsidRPr="00F86986">
              <w:rPr>
                <w:rFonts w:eastAsia="Calibri"/>
                <w:b/>
                <w:bCs/>
              </w:rPr>
              <w:t>Максимально баллов</w:t>
            </w:r>
          </w:p>
        </w:tc>
      </w:tr>
      <w:tr w:rsidR="00795F36" w:rsidRPr="00F4745D" w:rsidTr="00F52070">
        <w:tc>
          <w:tcPr>
            <w:tcW w:w="1516" w:type="dxa"/>
            <w:tcBorders>
              <w:top w:val="single" w:sz="4" w:space="0" w:color="auto"/>
              <w:left w:val="single" w:sz="4" w:space="0" w:color="auto"/>
              <w:bottom w:val="single" w:sz="12" w:space="0" w:color="000000"/>
              <w:right w:val="single" w:sz="12" w:space="0" w:color="000000"/>
            </w:tcBorders>
            <w:shd w:val="clear" w:color="auto" w:fill="auto"/>
          </w:tcPr>
          <w:p w:rsidR="00795F36" w:rsidRPr="00F4745D" w:rsidRDefault="00795F36" w:rsidP="001E0B3E">
            <w:pPr>
              <w:rPr>
                <w:rFonts w:eastAsia="Calibri"/>
                <w:b/>
                <w:bCs/>
              </w:rPr>
            </w:pPr>
            <w:r w:rsidRPr="000A673A">
              <w:rPr>
                <w:rFonts w:eastAsia="Calibri"/>
                <w:b/>
                <w:bCs/>
              </w:rPr>
              <w:t xml:space="preserve">I. </w:t>
            </w:r>
            <w:proofErr w:type="spellStart"/>
            <w:r w:rsidRPr="000A673A">
              <w:rPr>
                <w:rFonts w:eastAsia="Calibri"/>
                <w:b/>
                <w:bCs/>
              </w:rPr>
              <w:t>Listening</w:t>
            </w:r>
            <w:proofErr w:type="spellEnd"/>
          </w:p>
        </w:tc>
        <w:tc>
          <w:tcPr>
            <w:tcW w:w="3277" w:type="dxa"/>
            <w:tcBorders>
              <w:top w:val="single" w:sz="4" w:space="0" w:color="auto"/>
              <w:left w:val="single" w:sz="4" w:space="0" w:color="auto"/>
              <w:bottom w:val="single" w:sz="12" w:space="0" w:color="000000"/>
              <w:right w:val="single" w:sz="4" w:space="0" w:color="auto"/>
            </w:tcBorders>
            <w:shd w:val="clear" w:color="auto" w:fill="auto"/>
          </w:tcPr>
          <w:p w:rsidR="00795F36" w:rsidRPr="00A819A8" w:rsidRDefault="00795F36" w:rsidP="001E0B3E">
            <w:pPr>
              <w:rPr>
                <w:rFonts w:eastAsia="Calibri"/>
                <w:bCs/>
              </w:rPr>
            </w:pPr>
            <w:r w:rsidRPr="00A819A8">
              <w:rPr>
                <w:rFonts w:eastAsia="Calibri"/>
                <w:bCs/>
              </w:rPr>
              <w:t>Понимание основного содержания</w:t>
            </w:r>
            <w:r w:rsidR="004438B1">
              <w:rPr>
                <w:rFonts w:eastAsia="Calibri"/>
                <w:bCs/>
              </w:rPr>
              <w:t xml:space="preserve"> текстов.</w:t>
            </w:r>
          </w:p>
        </w:tc>
        <w:tc>
          <w:tcPr>
            <w:tcW w:w="1513" w:type="dxa"/>
            <w:tcBorders>
              <w:top w:val="single" w:sz="4" w:space="0" w:color="auto"/>
              <w:left w:val="single" w:sz="4" w:space="0" w:color="auto"/>
              <w:bottom w:val="single" w:sz="12" w:space="0" w:color="000000"/>
              <w:right w:val="single" w:sz="4" w:space="0" w:color="auto"/>
            </w:tcBorders>
            <w:shd w:val="clear" w:color="auto" w:fill="auto"/>
          </w:tcPr>
          <w:p w:rsidR="00795F36" w:rsidRPr="00795F36" w:rsidRDefault="00795F36" w:rsidP="001E0B3E">
            <w:pPr>
              <w:rPr>
                <w:rFonts w:eastAsia="Calibri"/>
                <w:bCs/>
                <w:lang w:val="en-US"/>
              </w:rPr>
            </w:pPr>
            <w:r>
              <w:rPr>
                <w:rFonts w:eastAsia="Calibri"/>
                <w:bCs/>
                <w:lang w:val="en-US"/>
              </w:rPr>
              <w:t>6</w:t>
            </w:r>
          </w:p>
        </w:tc>
        <w:tc>
          <w:tcPr>
            <w:tcW w:w="1516" w:type="dxa"/>
            <w:tcBorders>
              <w:top w:val="single" w:sz="4" w:space="0" w:color="auto"/>
              <w:left w:val="single" w:sz="4" w:space="0" w:color="auto"/>
              <w:bottom w:val="single" w:sz="12" w:space="0" w:color="000000"/>
              <w:right w:val="single" w:sz="4" w:space="0" w:color="auto"/>
            </w:tcBorders>
            <w:shd w:val="clear" w:color="auto" w:fill="auto"/>
          </w:tcPr>
          <w:p w:rsidR="00795F36" w:rsidRPr="00795F36" w:rsidRDefault="00795F36" w:rsidP="001E0B3E">
            <w:pPr>
              <w:rPr>
                <w:rFonts w:eastAsia="Calibri"/>
                <w:bCs/>
                <w:lang w:val="en-US"/>
              </w:rPr>
            </w:pPr>
            <w:r>
              <w:rPr>
                <w:rFonts w:eastAsia="Calibri"/>
                <w:bCs/>
                <w:lang w:val="en-US"/>
              </w:rPr>
              <w:t>2</w:t>
            </w:r>
          </w:p>
        </w:tc>
        <w:tc>
          <w:tcPr>
            <w:tcW w:w="1749" w:type="dxa"/>
            <w:tcBorders>
              <w:top w:val="single" w:sz="4" w:space="0" w:color="auto"/>
              <w:left w:val="single" w:sz="4" w:space="0" w:color="auto"/>
              <w:bottom w:val="single" w:sz="12" w:space="0" w:color="000000"/>
              <w:right w:val="single" w:sz="4" w:space="0" w:color="auto"/>
            </w:tcBorders>
          </w:tcPr>
          <w:p w:rsidR="00795F36" w:rsidRPr="00795F36" w:rsidRDefault="00795F36" w:rsidP="001E0B3E">
            <w:pPr>
              <w:rPr>
                <w:rFonts w:eastAsia="Calibri"/>
                <w:bCs/>
                <w:lang w:val="en-US"/>
              </w:rPr>
            </w:pPr>
            <w:r>
              <w:rPr>
                <w:rFonts w:eastAsia="Calibri"/>
                <w:bCs/>
                <w:lang w:val="en-US"/>
              </w:rPr>
              <w:t>12</w:t>
            </w:r>
          </w:p>
        </w:tc>
      </w:tr>
      <w:tr w:rsidR="00795F36" w:rsidRPr="00F4745D" w:rsidTr="00F52070">
        <w:tc>
          <w:tcPr>
            <w:tcW w:w="1516" w:type="dxa"/>
            <w:tcBorders>
              <w:top w:val="single" w:sz="4" w:space="0" w:color="auto"/>
              <w:left w:val="single" w:sz="4" w:space="0" w:color="auto"/>
              <w:bottom w:val="single" w:sz="4" w:space="0" w:color="auto"/>
              <w:right w:val="single" w:sz="12" w:space="0" w:color="000000"/>
            </w:tcBorders>
            <w:shd w:val="clear" w:color="auto" w:fill="auto"/>
          </w:tcPr>
          <w:p w:rsidR="00795F36" w:rsidRDefault="00795F36" w:rsidP="00795F36">
            <w:pPr>
              <w:rPr>
                <w:b/>
                <w:bCs/>
                <w:lang w:val="en-US"/>
              </w:rPr>
            </w:pPr>
            <w:r w:rsidRPr="00F4745D">
              <w:rPr>
                <w:rFonts w:eastAsia="Calibri"/>
                <w:b/>
                <w:bCs/>
                <w:lang w:val="en-US"/>
              </w:rPr>
              <w:t>II</w:t>
            </w:r>
            <w:r>
              <w:rPr>
                <w:rFonts w:eastAsia="Calibri"/>
                <w:b/>
                <w:bCs/>
              </w:rPr>
              <w:t>.</w:t>
            </w:r>
            <w:r w:rsidRPr="00F4745D">
              <w:rPr>
                <w:b/>
                <w:bCs/>
              </w:rPr>
              <w:t xml:space="preserve"> </w:t>
            </w:r>
          </w:p>
          <w:p w:rsidR="00795F36" w:rsidRPr="00F4745D" w:rsidRDefault="00795F36" w:rsidP="00795F36">
            <w:pPr>
              <w:rPr>
                <w:rFonts w:eastAsia="Calibri"/>
                <w:b/>
                <w:bCs/>
                <w:lang w:val="en-US"/>
              </w:rPr>
            </w:pPr>
            <w:proofErr w:type="spellStart"/>
            <w:r w:rsidRPr="00F4745D">
              <w:rPr>
                <w:b/>
                <w:bCs/>
              </w:rPr>
              <w:t>Reading</w:t>
            </w:r>
            <w:proofErr w:type="spellEnd"/>
          </w:p>
        </w:tc>
        <w:tc>
          <w:tcPr>
            <w:tcW w:w="3277" w:type="dxa"/>
            <w:tcBorders>
              <w:top w:val="single" w:sz="4" w:space="0" w:color="auto"/>
              <w:left w:val="single" w:sz="4" w:space="0" w:color="auto"/>
              <w:bottom w:val="single" w:sz="4" w:space="0" w:color="auto"/>
              <w:right w:val="single" w:sz="4" w:space="0" w:color="auto"/>
            </w:tcBorders>
            <w:shd w:val="clear" w:color="auto" w:fill="auto"/>
          </w:tcPr>
          <w:p w:rsidR="00795F36" w:rsidRPr="00A819A8" w:rsidRDefault="00F52070" w:rsidP="001E0B3E">
            <w:pPr>
              <w:rPr>
                <w:rFonts w:eastAsia="Calibri"/>
              </w:rPr>
            </w:pPr>
            <w:r w:rsidRPr="00A819A8">
              <w:rPr>
                <w:rFonts w:eastAsia="Calibri"/>
                <w:bCs/>
              </w:rPr>
              <w:t>Понимание основного содержания</w:t>
            </w:r>
            <w:r w:rsidR="004438B1">
              <w:rPr>
                <w:rFonts w:eastAsia="Calibri"/>
                <w:bCs/>
              </w:rPr>
              <w:t xml:space="preserve"> текстов.</w:t>
            </w:r>
          </w:p>
        </w:tc>
        <w:tc>
          <w:tcPr>
            <w:tcW w:w="1513" w:type="dxa"/>
            <w:tcBorders>
              <w:top w:val="single" w:sz="4" w:space="0" w:color="auto"/>
              <w:left w:val="single" w:sz="4" w:space="0" w:color="auto"/>
              <w:bottom w:val="single" w:sz="4" w:space="0" w:color="auto"/>
              <w:right w:val="single" w:sz="4" w:space="0" w:color="auto"/>
            </w:tcBorders>
            <w:shd w:val="clear" w:color="auto" w:fill="auto"/>
          </w:tcPr>
          <w:p w:rsidR="00795F36" w:rsidRPr="00F52070" w:rsidRDefault="00F52070" w:rsidP="001E0B3E">
            <w:pPr>
              <w:rPr>
                <w:rFonts w:eastAsia="Calibri"/>
                <w:lang w:eastAsia="en-US"/>
              </w:rPr>
            </w:pPr>
            <w:r>
              <w:rPr>
                <w:rFonts w:eastAsia="Calibri"/>
                <w:lang w:eastAsia="en-US"/>
              </w:rPr>
              <w:t>5</w:t>
            </w:r>
          </w:p>
        </w:tc>
        <w:tc>
          <w:tcPr>
            <w:tcW w:w="1516" w:type="dxa"/>
            <w:tcBorders>
              <w:top w:val="single" w:sz="4" w:space="0" w:color="auto"/>
              <w:left w:val="single" w:sz="4" w:space="0" w:color="auto"/>
              <w:bottom w:val="single" w:sz="4" w:space="0" w:color="auto"/>
              <w:right w:val="single" w:sz="4" w:space="0" w:color="auto"/>
            </w:tcBorders>
            <w:shd w:val="clear" w:color="auto" w:fill="auto"/>
          </w:tcPr>
          <w:p w:rsidR="00795F36" w:rsidRDefault="00F52070" w:rsidP="001E0B3E">
            <w:pPr>
              <w:rPr>
                <w:rFonts w:eastAsia="Calibri"/>
              </w:rPr>
            </w:pPr>
            <w:r>
              <w:rPr>
                <w:rFonts w:eastAsia="Calibri"/>
              </w:rPr>
              <w:t>2</w:t>
            </w:r>
          </w:p>
        </w:tc>
        <w:tc>
          <w:tcPr>
            <w:tcW w:w="1749" w:type="dxa"/>
            <w:tcBorders>
              <w:top w:val="single" w:sz="4" w:space="0" w:color="auto"/>
              <w:left w:val="single" w:sz="4" w:space="0" w:color="auto"/>
              <w:bottom w:val="single" w:sz="4" w:space="0" w:color="auto"/>
              <w:right w:val="single" w:sz="4" w:space="0" w:color="auto"/>
            </w:tcBorders>
          </w:tcPr>
          <w:p w:rsidR="00795F36" w:rsidRPr="00F52070" w:rsidRDefault="00F52070" w:rsidP="001E0B3E">
            <w:pPr>
              <w:rPr>
                <w:rFonts w:eastAsia="Calibri"/>
              </w:rPr>
            </w:pPr>
            <w:r>
              <w:rPr>
                <w:rFonts w:eastAsia="Calibri"/>
              </w:rPr>
              <w:t>10</w:t>
            </w:r>
          </w:p>
        </w:tc>
      </w:tr>
      <w:tr w:rsidR="00F52070" w:rsidRPr="00F4745D" w:rsidTr="003F687A">
        <w:trPr>
          <w:trHeight w:val="4253"/>
        </w:trPr>
        <w:tc>
          <w:tcPr>
            <w:tcW w:w="1516" w:type="dxa"/>
            <w:tcBorders>
              <w:top w:val="single" w:sz="4" w:space="0" w:color="auto"/>
              <w:left w:val="single" w:sz="4" w:space="0" w:color="auto"/>
              <w:right w:val="single" w:sz="12" w:space="0" w:color="000000"/>
            </w:tcBorders>
            <w:shd w:val="clear" w:color="auto" w:fill="auto"/>
            <w:hideMark/>
          </w:tcPr>
          <w:p w:rsidR="00F52070" w:rsidRPr="00F4745D" w:rsidRDefault="00F52070" w:rsidP="001E0B3E">
            <w:pPr>
              <w:rPr>
                <w:rFonts w:eastAsia="Calibri"/>
                <w:b/>
                <w:bCs/>
                <w:lang w:eastAsia="en-US"/>
              </w:rPr>
            </w:pPr>
            <w:r w:rsidRPr="00F4745D">
              <w:rPr>
                <w:b/>
                <w:bCs/>
              </w:rPr>
              <w:lastRenderedPageBreak/>
              <w:t xml:space="preserve">III. </w:t>
            </w:r>
            <w:proofErr w:type="spellStart"/>
            <w:r w:rsidRPr="00F4745D">
              <w:rPr>
                <w:rFonts w:eastAsia="Calibri"/>
                <w:b/>
                <w:bCs/>
              </w:rPr>
              <w:t>Vocabulary</w:t>
            </w:r>
            <w:proofErr w:type="spellEnd"/>
            <w:r w:rsidRPr="00F4745D">
              <w:rPr>
                <w:rFonts w:eastAsia="Calibri"/>
                <w:b/>
                <w:bCs/>
                <w:lang w:val="en-US"/>
              </w:rPr>
              <w:t xml:space="preserve"> </w:t>
            </w:r>
            <w:r>
              <w:rPr>
                <w:rFonts w:eastAsia="Calibri"/>
                <w:b/>
                <w:bCs/>
                <w:lang w:val="en-US"/>
              </w:rPr>
              <w:t xml:space="preserve">&amp; </w:t>
            </w:r>
            <w:r w:rsidRPr="00F4745D">
              <w:rPr>
                <w:rFonts w:eastAsia="Calibri"/>
                <w:b/>
                <w:bCs/>
                <w:lang w:val="en-US"/>
              </w:rPr>
              <w:t>Grammar</w:t>
            </w:r>
          </w:p>
        </w:tc>
        <w:tc>
          <w:tcPr>
            <w:tcW w:w="3277" w:type="dxa"/>
            <w:tcBorders>
              <w:top w:val="single" w:sz="4" w:space="0" w:color="auto"/>
              <w:left w:val="single" w:sz="4" w:space="0" w:color="auto"/>
              <w:right w:val="single" w:sz="4" w:space="0" w:color="auto"/>
            </w:tcBorders>
            <w:shd w:val="clear" w:color="auto" w:fill="auto"/>
            <w:hideMark/>
          </w:tcPr>
          <w:p w:rsidR="00F52070" w:rsidRPr="00CA179C" w:rsidRDefault="00F52070" w:rsidP="001E0B3E">
            <w:pPr>
              <w:rPr>
                <w:rFonts w:eastAsia="Calibri"/>
                <w:lang w:eastAsia="en-US"/>
              </w:rPr>
            </w:pPr>
            <w:r w:rsidRPr="00A819A8">
              <w:rPr>
                <w:rFonts w:eastAsia="Calibri"/>
              </w:rPr>
              <w:t xml:space="preserve">Умение распознавать </w:t>
            </w:r>
            <w:r w:rsidRPr="00CA179C">
              <w:rPr>
                <w:rFonts w:eastAsia="Calibri"/>
              </w:rPr>
              <w:t>лексические единицы по изученным темам</w:t>
            </w:r>
            <w:r w:rsidR="00CA179C" w:rsidRPr="00CA179C">
              <w:rPr>
                <w:rFonts w:eastAsia="Calibri"/>
              </w:rPr>
              <w:t>, знание способов словообразования</w:t>
            </w:r>
            <w:r w:rsidRPr="00CA179C">
              <w:rPr>
                <w:rFonts w:eastAsia="Calibri"/>
              </w:rPr>
              <w:t>.</w:t>
            </w:r>
          </w:p>
          <w:p w:rsidR="00F52070" w:rsidRPr="00A819A8" w:rsidRDefault="00F52070" w:rsidP="001E0B3E">
            <w:pPr>
              <w:rPr>
                <w:rFonts w:eastAsia="Calibri"/>
              </w:rPr>
            </w:pPr>
            <w:r w:rsidRPr="00A819A8">
              <w:rPr>
                <w:rFonts w:eastAsia="Calibri"/>
              </w:rPr>
              <w:t>Распознавание и употребление:</w:t>
            </w:r>
          </w:p>
          <w:p w:rsidR="00007310" w:rsidRDefault="00B642C3" w:rsidP="00E215D5">
            <w:pPr>
              <w:numPr>
                <w:ilvl w:val="0"/>
                <w:numId w:val="1"/>
              </w:numPr>
              <w:ind w:left="185" w:hanging="141"/>
            </w:pPr>
            <w:r>
              <w:t xml:space="preserve">наиболее употребительных </w:t>
            </w:r>
            <w:r w:rsidR="00F52070" w:rsidRPr="00A819A8">
              <w:t>временных</w:t>
            </w:r>
            <w:r w:rsidR="00F52070" w:rsidRPr="00B642C3">
              <w:t xml:space="preserve"> </w:t>
            </w:r>
            <w:r w:rsidR="00F52070" w:rsidRPr="00A819A8">
              <w:t>форм</w:t>
            </w:r>
            <w:r w:rsidR="00F52070" w:rsidRPr="00B642C3">
              <w:t xml:space="preserve"> </w:t>
            </w:r>
            <w:r w:rsidR="00F52070" w:rsidRPr="00A819A8">
              <w:t>глагола</w:t>
            </w:r>
            <w:r>
              <w:t xml:space="preserve"> действительного и с</w:t>
            </w:r>
            <w:r w:rsidR="00007310">
              <w:t>традательного залога</w:t>
            </w:r>
            <w:r w:rsidR="00007310" w:rsidRPr="00A819A8">
              <w:t xml:space="preserve"> </w:t>
            </w:r>
          </w:p>
          <w:p w:rsidR="00F52070" w:rsidRPr="00A819A8" w:rsidRDefault="00F52070" w:rsidP="00E215D5">
            <w:pPr>
              <w:numPr>
                <w:ilvl w:val="0"/>
                <w:numId w:val="1"/>
              </w:numPr>
              <w:ind w:left="185" w:hanging="141"/>
            </w:pPr>
            <w:r w:rsidRPr="00A819A8">
              <w:t xml:space="preserve">условных придаточных предложений </w:t>
            </w:r>
          </w:p>
          <w:p w:rsidR="00F52070" w:rsidRPr="00675A07" w:rsidRDefault="00C63A99" w:rsidP="00E215D5">
            <w:pPr>
              <w:numPr>
                <w:ilvl w:val="0"/>
                <w:numId w:val="1"/>
              </w:numPr>
              <w:ind w:left="185" w:hanging="141"/>
              <w:rPr>
                <w:rFonts w:eastAsia="Calibri"/>
                <w:lang w:eastAsia="en-US"/>
              </w:rPr>
            </w:pPr>
            <w:r>
              <w:t>модальных глаголов</w:t>
            </w:r>
            <w:r w:rsidR="00BF6875">
              <w:t xml:space="preserve"> и их эквивалентов</w:t>
            </w:r>
          </w:p>
          <w:p w:rsidR="00675A07" w:rsidRPr="00A819A8" w:rsidRDefault="00675A07" w:rsidP="00E215D5">
            <w:pPr>
              <w:numPr>
                <w:ilvl w:val="0"/>
                <w:numId w:val="1"/>
              </w:numPr>
              <w:ind w:left="185" w:hanging="141"/>
              <w:rPr>
                <w:rFonts w:eastAsia="Calibri"/>
                <w:lang w:eastAsia="en-US"/>
              </w:rPr>
            </w:pPr>
            <w:r>
              <w:t>предлогов</w:t>
            </w:r>
            <w:r w:rsidR="003F687A">
              <w:t>.</w:t>
            </w:r>
          </w:p>
        </w:tc>
        <w:tc>
          <w:tcPr>
            <w:tcW w:w="1513" w:type="dxa"/>
            <w:tcBorders>
              <w:top w:val="single" w:sz="4" w:space="0" w:color="auto"/>
              <w:left w:val="single" w:sz="4" w:space="0" w:color="auto"/>
              <w:right w:val="single" w:sz="4" w:space="0" w:color="auto"/>
            </w:tcBorders>
            <w:shd w:val="clear" w:color="auto" w:fill="auto"/>
            <w:hideMark/>
          </w:tcPr>
          <w:p w:rsidR="00F52070" w:rsidRPr="00795F36" w:rsidRDefault="007A246B" w:rsidP="001E0B3E">
            <w:pPr>
              <w:rPr>
                <w:rFonts w:eastAsia="Calibri"/>
                <w:lang w:val="en-US" w:eastAsia="en-US"/>
              </w:rPr>
            </w:pPr>
            <w:r>
              <w:rPr>
                <w:rFonts w:eastAsia="Calibri"/>
                <w:lang w:val="en-US" w:eastAsia="en-US"/>
              </w:rPr>
              <w:t>8</w:t>
            </w:r>
          </w:p>
        </w:tc>
        <w:tc>
          <w:tcPr>
            <w:tcW w:w="1516" w:type="dxa"/>
            <w:tcBorders>
              <w:top w:val="single" w:sz="4" w:space="0" w:color="auto"/>
              <w:left w:val="single" w:sz="4" w:space="0" w:color="auto"/>
              <w:right w:val="single" w:sz="4" w:space="0" w:color="auto"/>
            </w:tcBorders>
            <w:shd w:val="clear" w:color="auto" w:fill="auto"/>
            <w:hideMark/>
          </w:tcPr>
          <w:p w:rsidR="00F52070" w:rsidRPr="00F52070" w:rsidRDefault="00F52070" w:rsidP="001E0B3E">
            <w:pPr>
              <w:rPr>
                <w:rFonts w:eastAsia="Calibri"/>
                <w:lang w:val="en-US" w:eastAsia="en-US"/>
              </w:rPr>
            </w:pPr>
            <w:r>
              <w:rPr>
                <w:rFonts w:eastAsia="Calibri"/>
                <w:lang w:val="en-US" w:eastAsia="en-US"/>
              </w:rPr>
              <w:t>1</w:t>
            </w:r>
          </w:p>
        </w:tc>
        <w:tc>
          <w:tcPr>
            <w:tcW w:w="1749" w:type="dxa"/>
            <w:tcBorders>
              <w:top w:val="single" w:sz="4" w:space="0" w:color="auto"/>
              <w:left w:val="single" w:sz="4" w:space="0" w:color="auto"/>
              <w:right w:val="single" w:sz="4" w:space="0" w:color="auto"/>
            </w:tcBorders>
          </w:tcPr>
          <w:p w:rsidR="00F52070" w:rsidRDefault="007A246B" w:rsidP="001E0B3E">
            <w:pPr>
              <w:rPr>
                <w:rFonts w:eastAsia="Calibri"/>
              </w:rPr>
            </w:pPr>
            <w:r>
              <w:t>8</w:t>
            </w:r>
          </w:p>
        </w:tc>
      </w:tr>
      <w:tr w:rsidR="00B56D6B" w:rsidRPr="00B56D6B" w:rsidTr="00F52070">
        <w:trPr>
          <w:trHeight w:val="259"/>
        </w:trPr>
        <w:tc>
          <w:tcPr>
            <w:tcW w:w="1516" w:type="dxa"/>
            <w:tcBorders>
              <w:top w:val="single" w:sz="4" w:space="0" w:color="auto"/>
              <w:left w:val="single" w:sz="4" w:space="0" w:color="auto"/>
              <w:bottom w:val="single" w:sz="4" w:space="0" w:color="auto"/>
              <w:right w:val="single" w:sz="12" w:space="0" w:color="000000"/>
            </w:tcBorders>
            <w:shd w:val="clear" w:color="auto" w:fill="auto"/>
            <w:hideMark/>
          </w:tcPr>
          <w:p w:rsidR="00795F36" w:rsidRPr="00B56D6B" w:rsidRDefault="00795F36" w:rsidP="007A246B">
            <w:pPr>
              <w:rPr>
                <w:b/>
                <w:bCs/>
                <w:lang w:eastAsia="en-US"/>
              </w:rPr>
            </w:pPr>
            <w:r w:rsidRPr="00B56D6B">
              <w:rPr>
                <w:rFonts w:eastAsia="Calibri"/>
                <w:b/>
                <w:bCs/>
                <w:lang w:val="en-US"/>
              </w:rPr>
              <w:t>IV</w:t>
            </w:r>
            <w:r w:rsidRPr="00B56D6B">
              <w:rPr>
                <w:rFonts w:eastAsia="Calibri"/>
                <w:b/>
                <w:bCs/>
              </w:rPr>
              <w:t>.</w:t>
            </w:r>
            <w:r w:rsidRPr="00B56D6B">
              <w:rPr>
                <w:b/>
                <w:bCs/>
              </w:rPr>
              <w:t xml:space="preserve"> </w:t>
            </w:r>
            <w:r w:rsidR="007A246B" w:rsidRPr="00B56D6B">
              <w:rPr>
                <w:rFonts w:eastAsia="Calibri"/>
                <w:b/>
                <w:bCs/>
                <w:lang w:val="en-US"/>
              </w:rPr>
              <w:t>Writing</w:t>
            </w:r>
            <w:r w:rsidRPr="00B56D6B">
              <w:t xml:space="preserve"> </w:t>
            </w:r>
          </w:p>
        </w:tc>
        <w:tc>
          <w:tcPr>
            <w:tcW w:w="3277" w:type="dxa"/>
            <w:tcBorders>
              <w:top w:val="single" w:sz="4" w:space="0" w:color="auto"/>
              <w:left w:val="single" w:sz="4" w:space="0" w:color="auto"/>
              <w:bottom w:val="single" w:sz="4" w:space="0" w:color="auto"/>
              <w:right w:val="single" w:sz="4" w:space="0" w:color="auto"/>
            </w:tcBorders>
            <w:shd w:val="clear" w:color="auto" w:fill="auto"/>
            <w:hideMark/>
          </w:tcPr>
          <w:p w:rsidR="00795F36" w:rsidRPr="00B56D6B" w:rsidRDefault="004438B1" w:rsidP="004438B1">
            <w:r w:rsidRPr="00B56D6B">
              <w:t>К</w:t>
            </w:r>
            <w:r w:rsidR="00B56D6B" w:rsidRPr="00B56D6B">
              <w:t>оммуникативные умения</w:t>
            </w:r>
          </w:p>
        </w:tc>
        <w:tc>
          <w:tcPr>
            <w:tcW w:w="1513" w:type="dxa"/>
            <w:tcBorders>
              <w:top w:val="single" w:sz="4" w:space="0" w:color="auto"/>
              <w:left w:val="single" w:sz="4" w:space="0" w:color="auto"/>
              <w:bottom w:val="single" w:sz="4" w:space="0" w:color="auto"/>
              <w:right w:val="single" w:sz="4" w:space="0" w:color="auto"/>
            </w:tcBorders>
            <w:shd w:val="clear" w:color="auto" w:fill="auto"/>
            <w:hideMark/>
          </w:tcPr>
          <w:p w:rsidR="00795F36" w:rsidRPr="00B56D6B" w:rsidRDefault="007A246B" w:rsidP="001E0B3E">
            <w:pPr>
              <w:rPr>
                <w:lang w:val="en-US" w:eastAsia="en-US"/>
              </w:rPr>
            </w:pPr>
            <w:r w:rsidRPr="00B56D6B">
              <w:rPr>
                <w:lang w:val="en-US"/>
              </w:rPr>
              <w:t>5</w:t>
            </w:r>
          </w:p>
        </w:tc>
        <w:tc>
          <w:tcPr>
            <w:tcW w:w="1516" w:type="dxa"/>
            <w:tcBorders>
              <w:top w:val="single" w:sz="4" w:space="0" w:color="auto"/>
              <w:left w:val="single" w:sz="4" w:space="0" w:color="auto"/>
              <w:bottom w:val="single" w:sz="4" w:space="0" w:color="auto"/>
              <w:right w:val="single" w:sz="4" w:space="0" w:color="auto"/>
            </w:tcBorders>
            <w:shd w:val="clear" w:color="auto" w:fill="auto"/>
            <w:hideMark/>
          </w:tcPr>
          <w:p w:rsidR="00795F36" w:rsidRPr="00B56D6B" w:rsidRDefault="007A246B" w:rsidP="001E0B3E">
            <w:pPr>
              <w:rPr>
                <w:lang w:val="en-US" w:eastAsia="en-US"/>
              </w:rPr>
            </w:pPr>
            <w:r w:rsidRPr="00B56D6B">
              <w:rPr>
                <w:lang w:val="en-US"/>
              </w:rPr>
              <w:t>2</w:t>
            </w:r>
          </w:p>
        </w:tc>
        <w:tc>
          <w:tcPr>
            <w:tcW w:w="1749" w:type="dxa"/>
            <w:tcBorders>
              <w:top w:val="single" w:sz="4" w:space="0" w:color="auto"/>
              <w:left w:val="single" w:sz="4" w:space="0" w:color="auto"/>
              <w:bottom w:val="single" w:sz="4" w:space="0" w:color="auto"/>
              <w:right w:val="single" w:sz="4" w:space="0" w:color="auto"/>
            </w:tcBorders>
          </w:tcPr>
          <w:p w:rsidR="00795F36" w:rsidRPr="00B56D6B" w:rsidRDefault="007A246B" w:rsidP="00D978FD">
            <w:r w:rsidRPr="00B56D6B">
              <w:t>10</w:t>
            </w:r>
          </w:p>
        </w:tc>
      </w:tr>
      <w:tr w:rsidR="00795F36" w:rsidRPr="00F4745D" w:rsidTr="00F52070">
        <w:tc>
          <w:tcPr>
            <w:tcW w:w="1516" w:type="dxa"/>
            <w:tcBorders>
              <w:top w:val="single" w:sz="4" w:space="0" w:color="auto"/>
              <w:left w:val="single" w:sz="4" w:space="0" w:color="auto"/>
              <w:bottom w:val="single" w:sz="4" w:space="0" w:color="auto"/>
              <w:right w:val="single" w:sz="12" w:space="0" w:color="000000"/>
            </w:tcBorders>
            <w:shd w:val="clear" w:color="auto" w:fill="auto"/>
          </w:tcPr>
          <w:p w:rsidR="00795F36" w:rsidRPr="00F4745D" w:rsidRDefault="00795F36" w:rsidP="001E0B3E">
            <w:pPr>
              <w:rPr>
                <w:b/>
                <w:bCs/>
                <w:lang w:eastAsia="en-US"/>
              </w:rPr>
            </w:pPr>
          </w:p>
        </w:tc>
        <w:tc>
          <w:tcPr>
            <w:tcW w:w="3277" w:type="dxa"/>
            <w:tcBorders>
              <w:top w:val="single" w:sz="4" w:space="0" w:color="auto"/>
              <w:left w:val="single" w:sz="4" w:space="0" w:color="auto"/>
              <w:bottom w:val="single" w:sz="4" w:space="0" w:color="auto"/>
              <w:right w:val="single" w:sz="4" w:space="0" w:color="auto"/>
            </w:tcBorders>
            <w:shd w:val="clear" w:color="auto" w:fill="auto"/>
            <w:hideMark/>
          </w:tcPr>
          <w:p w:rsidR="00795F36" w:rsidRDefault="00795F36" w:rsidP="001E0B3E">
            <w:pPr>
              <w:rPr>
                <w:lang w:eastAsia="en-US"/>
              </w:rPr>
            </w:pPr>
            <w:r w:rsidRPr="00F4745D">
              <w:rPr>
                <w:rFonts w:eastAsia="Calibri"/>
              </w:rPr>
              <w:t xml:space="preserve">Итого: </w:t>
            </w:r>
          </w:p>
        </w:tc>
        <w:tc>
          <w:tcPr>
            <w:tcW w:w="1513" w:type="dxa"/>
            <w:tcBorders>
              <w:top w:val="single" w:sz="4" w:space="0" w:color="auto"/>
              <w:left w:val="single" w:sz="4" w:space="0" w:color="auto"/>
              <w:bottom w:val="single" w:sz="4" w:space="0" w:color="auto"/>
              <w:right w:val="single" w:sz="4" w:space="0" w:color="auto"/>
            </w:tcBorders>
            <w:shd w:val="clear" w:color="auto" w:fill="auto"/>
            <w:hideMark/>
          </w:tcPr>
          <w:p w:rsidR="00795F36" w:rsidRPr="00F4745D" w:rsidRDefault="00795F36" w:rsidP="001E0B3E">
            <w:pPr>
              <w:rPr>
                <w:rFonts w:ascii="Calibri" w:eastAsia="Calibri" w:hAnsi="Calibri"/>
                <w:sz w:val="22"/>
                <w:szCs w:val="22"/>
                <w:lang w:eastAsia="en-US"/>
              </w:rPr>
            </w:pPr>
          </w:p>
        </w:tc>
        <w:tc>
          <w:tcPr>
            <w:tcW w:w="15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95F36" w:rsidRPr="00F4745D" w:rsidRDefault="00795F36" w:rsidP="001E0B3E">
            <w:pPr>
              <w:rPr>
                <w:rFonts w:eastAsia="Calibri"/>
                <w:lang w:eastAsia="en-US"/>
              </w:rPr>
            </w:pPr>
          </w:p>
        </w:tc>
        <w:tc>
          <w:tcPr>
            <w:tcW w:w="1749" w:type="dxa"/>
            <w:tcBorders>
              <w:top w:val="single" w:sz="4" w:space="0" w:color="auto"/>
              <w:left w:val="single" w:sz="4" w:space="0" w:color="auto"/>
              <w:bottom w:val="single" w:sz="4" w:space="0" w:color="auto"/>
              <w:right w:val="single" w:sz="4" w:space="0" w:color="auto"/>
            </w:tcBorders>
          </w:tcPr>
          <w:p w:rsidR="00795F36" w:rsidRPr="00F4745D" w:rsidRDefault="007A246B" w:rsidP="001E0B3E">
            <w:pPr>
              <w:rPr>
                <w:rFonts w:eastAsia="Calibri"/>
              </w:rPr>
            </w:pPr>
            <w:r>
              <w:rPr>
                <w:rFonts w:eastAsia="Calibri"/>
              </w:rPr>
              <w:t>40</w:t>
            </w:r>
            <w:r w:rsidR="00795F36" w:rsidRPr="00F86986">
              <w:rPr>
                <w:rFonts w:eastAsia="Calibri"/>
              </w:rPr>
              <w:t xml:space="preserve"> баллов</w:t>
            </w:r>
          </w:p>
        </w:tc>
      </w:tr>
    </w:tbl>
    <w:p w:rsidR="00795F36" w:rsidRDefault="00795F36" w:rsidP="00795F36">
      <w:pPr>
        <w:jc w:val="center"/>
        <w:rPr>
          <w:b/>
        </w:rPr>
      </w:pPr>
    </w:p>
    <w:p w:rsidR="00520D84" w:rsidRDefault="00520D84" w:rsidP="00795F36">
      <w:pPr>
        <w:rPr>
          <w:rFonts w:ascii="Calibri" w:hAnsi="Calibri"/>
        </w:rPr>
      </w:pPr>
    </w:p>
    <w:p w:rsidR="00520D84" w:rsidRDefault="00520D84" w:rsidP="00795F36">
      <w:pPr>
        <w:rPr>
          <w:rFonts w:ascii="Calibri" w:hAnsi="Calibri"/>
        </w:rPr>
      </w:pPr>
    </w:p>
    <w:p w:rsidR="007A246B" w:rsidRPr="007A246B" w:rsidRDefault="007A246B" w:rsidP="007A246B">
      <w:pPr>
        <w:spacing w:after="200" w:line="276" w:lineRule="auto"/>
        <w:jc w:val="center"/>
        <w:rPr>
          <w:rFonts w:eastAsiaTheme="minorHAnsi"/>
          <w:lang w:eastAsia="en-US"/>
        </w:rPr>
      </w:pPr>
      <w:r w:rsidRPr="007A246B">
        <w:rPr>
          <w:rFonts w:eastAsiaTheme="minorHAnsi"/>
          <w:lang w:eastAsia="en-US"/>
        </w:rPr>
        <w:t>Критерии оценивания контрольной работы в 11 классе</w:t>
      </w:r>
    </w:p>
    <w:tbl>
      <w:tblPr>
        <w:tblStyle w:val="a7"/>
        <w:tblW w:w="0" w:type="auto"/>
        <w:tblLook w:val="04A0" w:firstRow="1" w:lastRow="0" w:firstColumn="1" w:lastColumn="0" w:noHBand="0" w:noVBand="1"/>
      </w:tblPr>
      <w:tblGrid>
        <w:gridCol w:w="2066"/>
        <w:gridCol w:w="3768"/>
        <w:gridCol w:w="3737"/>
      </w:tblGrid>
      <w:tr w:rsidR="007A246B" w:rsidRPr="007A246B" w:rsidTr="003D41B9">
        <w:tc>
          <w:tcPr>
            <w:tcW w:w="2066" w:type="dxa"/>
          </w:tcPr>
          <w:p w:rsidR="007A246B" w:rsidRPr="007A246B" w:rsidRDefault="007A246B" w:rsidP="007A246B">
            <w:pPr>
              <w:jc w:val="center"/>
              <w:rPr>
                <w:rFonts w:eastAsiaTheme="minorHAnsi"/>
                <w:b/>
                <w:lang w:eastAsia="en-US"/>
              </w:rPr>
            </w:pPr>
            <w:r w:rsidRPr="007A246B">
              <w:rPr>
                <w:rFonts w:eastAsiaTheme="minorHAnsi"/>
                <w:b/>
                <w:lang w:eastAsia="en-US"/>
              </w:rPr>
              <w:t>отметка</w:t>
            </w:r>
          </w:p>
        </w:tc>
        <w:tc>
          <w:tcPr>
            <w:tcW w:w="3768" w:type="dxa"/>
          </w:tcPr>
          <w:p w:rsidR="007A246B" w:rsidRPr="007A246B" w:rsidRDefault="007A246B" w:rsidP="007A246B">
            <w:pPr>
              <w:jc w:val="center"/>
              <w:rPr>
                <w:rFonts w:eastAsiaTheme="minorHAnsi"/>
                <w:b/>
                <w:lang w:eastAsia="en-US"/>
              </w:rPr>
            </w:pPr>
            <w:r w:rsidRPr="007A246B">
              <w:rPr>
                <w:rFonts w:eastAsiaTheme="minorHAnsi"/>
                <w:b/>
                <w:lang w:eastAsia="en-US"/>
              </w:rPr>
              <w:t>Процент выполнения</w:t>
            </w:r>
          </w:p>
        </w:tc>
        <w:tc>
          <w:tcPr>
            <w:tcW w:w="3737" w:type="dxa"/>
          </w:tcPr>
          <w:p w:rsidR="007A246B" w:rsidRPr="007A246B" w:rsidRDefault="007A246B" w:rsidP="007A246B">
            <w:pPr>
              <w:jc w:val="center"/>
              <w:rPr>
                <w:rFonts w:eastAsiaTheme="minorHAnsi"/>
                <w:b/>
                <w:lang w:eastAsia="en-US"/>
              </w:rPr>
            </w:pPr>
            <w:r w:rsidRPr="007A246B">
              <w:rPr>
                <w:rFonts w:eastAsiaTheme="minorHAnsi"/>
                <w:b/>
                <w:lang w:eastAsia="en-US"/>
              </w:rPr>
              <w:t>Баллы</w:t>
            </w:r>
          </w:p>
        </w:tc>
      </w:tr>
      <w:tr w:rsidR="007A246B" w:rsidRPr="007A246B" w:rsidTr="003D41B9">
        <w:tc>
          <w:tcPr>
            <w:tcW w:w="2066" w:type="dxa"/>
          </w:tcPr>
          <w:p w:rsidR="007A246B" w:rsidRPr="007A246B" w:rsidRDefault="007A246B" w:rsidP="007A246B">
            <w:pPr>
              <w:jc w:val="center"/>
              <w:rPr>
                <w:rFonts w:eastAsiaTheme="minorHAnsi"/>
                <w:lang w:eastAsia="en-US"/>
              </w:rPr>
            </w:pPr>
            <w:r w:rsidRPr="007A246B">
              <w:rPr>
                <w:rFonts w:eastAsiaTheme="minorHAnsi"/>
                <w:lang w:eastAsia="en-US"/>
              </w:rPr>
              <w:t>«2»</w:t>
            </w:r>
          </w:p>
        </w:tc>
        <w:tc>
          <w:tcPr>
            <w:tcW w:w="3768" w:type="dxa"/>
          </w:tcPr>
          <w:p w:rsidR="007A246B" w:rsidRPr="007A246B" w:rsidRDefault="007A246B" w:rsidP="007A246B">
            <w:pPr>
              <w:jc w:val="center"/>
              <w:rPr>
                <w:rFonts w:eastAsiaTheme="minorHAnsi"/>
                <w:lang w:eastAsia="en-US"/>
              </w:rPr>
            </w:pPr>
            <w:r w:rsidRPr="007A246B">
              <w:rPr>
                <w:rFonts w:eastAsiaTheme="minorHAnsi"/>
                <w:lang w:eastAsia="en-US"/>
              </w:rPr>
              <w:t>Менее 49%</w:t>
            </w:r>
          </w:p>
        </w:tc>
        <w:tc>
          <w:tcPr>
            <w:tcW w:w="3737" w:type="dxa"/>
          </w:tcPr>
          <w:p w:rsidR="007A246B" w:rsidRPr="007A246B" w:rsidRDefault="007A246B" w:rsidP="007A246B">
            <w:pPr>
              <w:jc w:val="center"/>
              <w:rPr>
                <w:rFonts w:eastAsiaTheme="minorHAnsi"/>
                <w:lang w:eastAsia="en-US"/>
              </w:rPr>
            </w:pPr>
            <w:r w:rsidRPr="007A246B">
              <w:rPr>
                <w:rFonts w:eastAsiaTheme="minorHAnsi"/>
                <w:lang w:eastAsia="en-US"/>
              </w:rPr>
              <w:t>19 и меньше</w:t>
            </w:r>
          </w:p>
        </w:tc>
      </w:tr>
      <w:tr w:rsidR="007A246B" w:rsidRPr="007A246B" w:rsidTr="003D41B9">
        <w:tc>
          <w:tcPr>
            <w:tcW w:w="2066" w:type="dxa"/>
          </w:tcPr>
          <w:p w:rsidR="007A246B" w:rsidRPr="007A246B" w:rsidRDefault="007A246B" w:rsidP="007A246B">
            <w:pPr>
              <w:jc w:val="center"/>
              <w:rPr>
                <w:rFonts w:eastAsiaTheme="minorHAnsi"/>
                <w:lang w:eastAsia="en-US"/>
              </w:rPr>
            </w:pPr>
            <w:r w:rsidRPr="007A246B">
              <w:rPr>
                <w:rFonts w:eastAsiaTheme="minorHAnsi"/>
                <w:lang w:eastAsia="en-US"/>
              </w:rPr>
              <w:t>«3»</w:t>
            </w:r>
          </w:p>
        </w:tc>
        <w:tc>
          <w:tcPr>
            <w:tcW w:w="3768" w:type="dxa"/>
          </w:tcPr>
          <w:p w:rsidR="007A246B" w:rsidRPr="007A246B" w:rsidRDefault="007A246B" w:rsidP="007A246B">
            <w:pPr>
              <w:jc w:val="center"/>
              <w:rPr>
                <w:rFonts w:eastAsiaTheme="minorHAnsi"/>
                <w:lang w:eastAsia="en-US"/>
              </w:rPr>
            </w:pPr>
            <w:r w:rsidRPr="007A246B">
              <w:rPr>
                <w:rFonts w:eastAsiaTheme="minorHAnsi"/>
                <w:lang w:eastAsia="en-US"/>
              </w:rPr>
              <w:t>От 50% до 69%</w:t>
            </w:r>
          </w:p>
        </w:tc>
        <w:tc>
          <w:tcPr>
            <w:tcW w:w="3737" w:type="dxa"/>
          </w:tcPr>
          <w:p w:rsidR="007A246B" w:rsidRPr="007A246B" w:rsidRDefault="007A246B" w:rsidP="007A246B">
            <w:pPr>
              <w:jc w:val="center"/>
              <w:rPr>
                <w:rFonts w:eastAsiaTheme="minorHAnsi"/>
                <w:lang w:eastAsia="en-US"/>
              </w:rPr>
            </w:pPr>
            <w:r w:rsidRPr="007A246B">
              <w:rPr>
                <w:rFonts w:eastAsiaTheme="minorHAnsi"/>
                <w:lang w:eastAsia="en-US"/>
              </w:rPr>
              <w:t>20- 28</w:t>
            </w:r>
          </w:p>
        </w:tc>
      </w:tr>
      <w:tr w:rsidR="007A246B" w:rsidRPr="007A246B" w:rsidTr="003D41B9">
        <w:tc>
          <w:tcPr>
            <w:tcW w:w="2066" w:type="dxa"/>
          </w:tcPr>
          <w:p w:rsidR="007A246B" w:rsidRPr="007A246B" w:rsidRDefault="007A246B" w:rsidP="007A246B">
            <w:pPr>
              <w:jc w:val="center"/>
              <w:rPr>
                <w:rFonts w:eastAsiaTheme="minorHAnsi"/>
                <w:lang w:eastAsia="en-US"/>
              </w:rPr>
            </w:pPr>
            <w:r w:rsidRPr="007A246B">
              <w:rPr>
                <w:rFonts w:eastAsiaTheme="minorHAnsi"/>
                <w:lang w:eastAsia="en-US"/>
              </w:rPr>
              <w:t>«4»</w:t>
            </w:r>
          </w:p>
        </w:tc>
        <w:tc>
          <w:tcPr>
            <w:tcW w:w="3768" w:type="dxa"/>
          </w:tcPr>
          <w:p w:rsidR="007A246B" w:rsidRPr="007A246B" w:rsidRDefault="007A246B" w:rsidP="007A246B">
            <w:pPr>
              <w:jc w:val="center"/>
              <w:rPr>
                <w:rFonts w:eastAsiaTheme="minorHAnsi"/>
                <w:lang w:eastAsia="en-US"/>
              </w:rPr>
            </w:pPr>
            <w:r w:rsidRPr="007A246B">
              <w:rPr>
                <w:rFonts w:eastAsiaTheme="minorHAnsi"/>
                <w:lang w:eastAsia="en-US"/>
              </w:rPr>
              <w:t>От 70% до 84%</w:t>
            </w:r>
          </w:p>
        </w:tc>
        <w:tc>
          <w:tcPr>
            <w:tcW w:w="3737" w:type="dxa"/>
          </w:tcPr>
          <w:p w:rsidR="007A246B" w:rsidRPr="007A246B" w:rsidRDefault="007A246B" w:rsidP="007A246B">
            <w:pPr>
              <w:jc w:val="center"/>
              <w:rPr>
                <w:rFonts w:eastAsiaTheme="minorHAnsi"/>
                <w:lang w:eastAsia="en-US"/>
              </w:rPr>
            </w:pPr>
            <w:r w:rsidRPr="007A246B">
              <w:rPr>
                <w:rFonts w:eastAsiaTheme="minorHAnsi"/>
                <w:lang w:eastAsia="en-US"/>
              </w:rPr>
              <w:t>29-34</w:t>
            </w:r>
          </w:p>
        </w:tc>
      </w:tr>
      <w:tr w:rsidR="007A246B" w:rsidRPr="007A246B" w:rsidTr="003D41B9">
        <w:tc>
          <w:tcPr>
            <w:tcW w:w="2066" w:type="dxa"/>
          </w:tcPr>
          <w:p w:rsidR="007A246B" w:rsidRPr="007A246B" w:rsidRDefault="007A246B" w:rsidP="007A246B">
            <w:pPr>
              <w:jc w:val="center"/>
              <w:rPr>
                <w:rFonts w:eastAsiaTheme="minorHAnsi"/>
                <w:lang w:eastAsia="en-US"/>
              </w:rPr>
            </w:pPr>
            <w:r w:rsidRPr="007A246B">
              <w:rPr>
                <w:rFonts w:eastAsiaTheme="minorHAnsi"/>
                <w:lang w:eastAsia="en-US"/>
              </w:rPr>
              <w:t>«5»</w:t>
            </w:r>
          </w:p>
        </w:tc>
        <w:tc>
          <w:tcPr>
            <w:tcW w:w="3768" w:type="dxa"/>
          </w:tcPr>
          <w:p w:rsidR="007A246B" w:rsidRPr="007A246B" w:rsidRDefault="007A246B" w:rsidP="007A246B">
            <w:pPr>
              <w:jc w:val="center"/>
              <w:rPr>
                <w:rFonts w:eastAsiaTheme="minorHAnsi"/>
                <w:lang w:eastAsia="en-US"/>
              </w:rPr>
            </w:pPr>
            <w:r w:rsidRPr="007A246B">
              <w:rPr>
                <w:rFonts w:eastAsiaTheme="minorHAnsi"/>
                <w:lang w:eastAsia="en-US"/>
              </w:rPr>
              <w:t>От 85% до 100%</w:t>
            </w:r>
          </w:p>
        </w:tc>
        <w:tc>
          <w:tcPr>
            <w:tcW w:w="3737" w:type="dxa"/>
          </w:tcPr>
          <w:p w:rsidR="007A246B" w:rsidRPr="007A246B" w:rsidRDefault="007A246B" w:rsidP="007A246B">
            <w:pPr>
              <w:jc w:val="center"/>
              <w:rPr>
                <w:rFonts w:eastAsiaTheme="minorHAnsi"/>
                <w:lang w:eastAsia="en-US"/>
              </w:rPr>
            </w:pPr>
            <w:r w:rsidRPr="007A246B">
              <w:rPr>
                <w:rFonts w:eastAsiaTheme="minorHAnsi"/>
                <w:lang w:eastAsia="en-US"/>
              </w:rPr>
              <w:t>35-40</w:t>
            </w:r>
          </w:p>
        </w:tc>
      </w:tr>
    </w:tbl>
    <w:p w:rsidR="00520D84" w:rsidRDefault="00520D84" w:rsidP="00795F36">
      <w:pPr>
        <w:rPr>
          <w:rFonts w:ascii="Calibri" w:hAnsi="Calibri"/>
        </w:rPr>
      </w:pPr>
    </w:p>
    <w:p w:rsidR="00520D84" w:rsidRDefault="00520D84" w:rsidP="00795F36">
      <w:pPr>
        <w:rPr>
          <w:rFonts w:ascii="Calibri" w:hAnsi="Calibri"/>
        </w:rPr>
      </w:pPr>
    </w:p>
    <w:p w:rsidR="009448B8" w:rsidRDefault="009448B8" w:rsidP="009448B8">
      <w:pPr>
        <w:autoSpaceDE w:val="0"/>
        <w:autoSpaceDN w:val="0"/>
        <w:adjustRightInd w:val="0"/>
        <w:rPr>
          <w:b/>
          <w:color w:val="000000"/>
        </w:rPr>
      </w:pPr>
    </w:p>
    <w:p w:rsidR="005F7EA8" w:rsidRDefault="005F7EA8" w:rsidP="009448B8">
      <w:pPr>
        <w:autoSpaceDE w:val="0"/>
        <w:autoSpaceDN w:val="0"/>
        <w:adjustRightInd w:val="0"/>
        <w:rPr>
          <w:b/>
          <w:color w:val="000000"/>
        </w:rPr>
      </w:pPr>
    </w:p>
    <w:p w:rsidR="005F7EA8" w:rsidRDefault="005F7EA8" w:rsidP="009448B8">
      <w:pPr>
        <w:autoSpaceDE w:val="0"/>
        <w:autoSpaceDN w:val="0"/>
        <w:adjustRightInd w:val="0"/>
        <w:rPr>
          <w:b/>
          <w:color w:val="000000"/>
        </w:rPr>
      </w:pPr>
    </w:p>
    <w:p w:rsidR="005F7EA8" w:rsidRDefault="005F7EA8" w:rsidP="009448B8">
      <w:pPr>
        <w:autoSpaceDE w:val="0"/>
        <w:autoSpaceDN w:val="0"/>
        <w:adjustRightInd w:val="0"/>
        <w:rPr>
          <w:b/>
          <w:color w:val="000000"/>
        </w:rPr>
      </w:pPr>
    </w:p>
    <w:p w:rsidR="005F7EA8" w:rsidRDefault="005F7EA8" w:rsidP="009448B8">
      <w:pPr>
        <w:autoSpaceDE w:val="0"/>
        <w:autoSpaceDN w:val="0"/>
        <w:adjustRightInd w:val="0"/>
        <w:rPr>
          <w:b/>
          <w:color w:val="000000"/>
        </w:rPr>
      </w:pPr>
    </w:p>
    <w:p w:rsidR="005F7EA8" w:rsidRDefault="005F7EA8" w:rsidP="009448B8">
      <w:pPr>
        <w:autoSpaceDE w:val="0"/>
        <w:autoSpaceDN w:val="0"/>
        <w:adjustRightInd w:val="0"/>
        <w:rPr>
          <w:b/>
          <w:color w:val="000000"/>
        </w:rPr>
      </w:pPr>
    </w:p>
    <w:p w:rsidR="007A246B" w:rsidRDefault="007A246B" w:rsidP="009448B8">
      <w:pPr>
        <w:autoSpaceDE w:val="0"/>
        <w:autoSpaceDN w:val="0"/>
        <w:adjustRightInd w:val="0"/>
        <w:rPr>
          <w:b/>
          <w:color w:val="000000"/>
        </w:rPr>
      </w:pPr>
    </w:p>
    <w:p w:rsidR="007A246B" w:rsidRDefault="007A246B" w:rsidP="009448B8">
      <w:pPr>
        <w:autoSpaceDE w:val="0"/>
        <w:autoSpaceDN w:val="0"/>
        <w:adjustRightInd w:val="0"/>
        <w:rPr>
          <w:b/>
          <w:color w:val="000000"/>
        </w:rPr>
      </w:pPr>
    </w:p>
    <w:p w:rsidR="007A246B" w:rsidRDefault="007A246B" w:rsidP="009448B8">
      <w:pPr>
        <w:autoSpaceDE w:val="0"/>
        <w:autoSpaceDN w:val="0"/>
        <w:adjustRightInd w:val="0"/>
        <w:rPr>
          <w:b/>
          <w:color w:val="000000"/>
        </w:rPr>
      </w:pPr>
    </w:p>
    <w:p w:rsidR="007A246B" w:rsidRDefault="007A246B" w:rsidP="009448B8">
      <w:pPr>
        <w:autoSpaceDE w:val="0"/>
        <w:autoSpaceDN w:val="0"/>
        <w:adjustRightInd w:val="0"/>
        <w:rPr>
          <w:b/>
          <w:color w:val="000000"/>
        </w:rPr>
      </w:pPr>
    </w:p>
    <w:p w:rsidR="007A246B" w:rsidRDefault="007A246B" w:rsidP="009448B8">
      <w:pPr>
        <w:autoSpaceDE w:val="0"/>
        <w:autoSpaceDN w:val="0"/>
        <w:adjustRightInd w:val="0"/>
        <w:rPr>
          <w:b/>
          <w:color w:val="000000"/>
        </w:rPr>
      </w:pPr>
    </w:p>
    <w:p w:rsidR="007A246B" w:rsidRDefault="007A246B" w:rsidP="009448B8">
      <w:pPr>
        <w:autoSpaceDE w:val="0"/>
        <w:autoSpaceDN w:val="0"/>
        <w:adjustRightInd w:val="0"/>
        <w:rPr>
          <w:b/>
          <w:color w:val="000000"/>
        </w:rPr>
      </w:pPr>
    </w:p>
    <w:p w:rsidR="007A246B" w:rsidRDefault="007A246B" w:rsidP="009448B8">
      <w:pPr>
        <w:autoSpaceDE w:val="0"/>
        <w:autoSpaceDN w:val="0"/>
        <w:adjustRightInd w:val="0"/>
        <w:rPr>
          <w:b/>
          <w:color w:val="000000"/>
        </w:rPr>
      </w:pPr>
    </w:p>
    <w:p w:rsidR="007A246B" w:rsidRDefault="007A246B" w:rsidP="009448B8">
      <w:pPr>
        <w:autoSpaceDE w:val="0"/>
        <w:autoSpaceDN w:val="0"/>
        <w:adjustRightInd w:val="0"/>
        <w:rPr>
          <w:b/>
          <w:color w:val="000000"/>
        </w:rPr>
      </w:pPr>
    </w:p>
    <w:p w:rsidR="007A246B" w:rsidRDefault="007A246B" w:rsidP="009448B8">
      <w:pPr>
        <w:autoSpaceDE w:val="0"/>
        <w:autoSpaceDN w:val="0"/>
        <w:adjustRightInd w:val="0"/>
        <w:rPr>
          <w:b/>
          <w:color w:val="000000"/>
        </w:rPr>
      </w:pPr>
    </w:p>
    <w:p w:rsidR="007A246B" w:rsidRDefault="007A246B" w:rsidP="009448B8">
      <w:pPr>
        <w:autoSpaceDE w:val="0"/>
        <w:autoSpaceDN w:val="0"/>
        <w:adjustRightInd w:val="0"/>
        <w:rPr>
          <w:b/>
          <w:color w:val="000000"/>
        </w:rPr>
      </w:pPr>
    </w:p>
    <w:p w:rsidR="007A246B" w:rsidRDefault="007A246B" w:rsidP="009448B8">
      <w:pPr>
        <w:autoSpaceDE w:val="0"/>
        <w:autoSpaceDN w:val="0"/>
        <w:adjustRightInd w:val="0"/>
        <w:rPr>
          <w:b/>
          <w:color w:val="000000"/>
        </w:rPr>
      </w:pPr>
    </w:p>
    <w:p w:rsidR="007A246B" w:rsidRDefault="007A246B" w:rsidP="009448B8">
      <w:pPr>
        <w:autoSpaceDE w:val="0"/>
        <w:autoSpaceDN w:val="0"/>
        <w:adjustRightInd w:val="0"/>
        <w:rPr>
          <w:b/>
          <w:color w:val="000000"/>
        </w:rPr>
      </w:pPr>
    </w:p>
    <w:p w:rsidR="005F7EA8" w:rsidRDefault="005F7EA8" w:rsidP="009448B8">
      <w:pPr>
        <w:autoSpaceDE w:val="0"/>
        <w:autoSpaceDN w:val="0"/>
        <w:adjustRightInd w:val="0"/>
        <w:rPr>
          <w:b/>
          <w:color w:val="000000"/>
        </w:rPr>
      </w:pPr>
    </w:p>
    <w:p w:rsidR="005F7EA8" w:rsidRDefault="005F7EA8" w:rsidP="009448B8">
      <w:pPr>
        <w:autoSpaceDE w:val="0"/>
        <w:autoSpaceDN w:val="0"/>
        <w:adjustRightInd w:val="0"/>
        <w:rPr>
          <w:b/>
          <w:color w:val="000000"/>
        </w:rPr>
      </w:pPr>
    </w:p>
    <w:p w:rsidR="00B56D6B" w:rsidRDefault="00B56D6B" w:rsidP="009448B8">
      <w:pPr>
        <w:autoSpaceDE w:val="0"/>
        <w:autoSpaceDN w:val="0"/>
        <w:adjustRightInd w:val="0"/>
        <w:rPr>
          <w:b/>
          <w:color w:val="000000"/>
        </w:rPr>
      </w:pPr>
    </w:p>
    <w:p w:rsidR="00E265A4" w:rsidRDefault="00E265A4" w:rsidP="009448B8">
      <w:pPr>
        <w:autoSpaceDE w:val="0"/>
        <w:autoSpaceDN w:val="0"/>
        <w:adjustRightInd w:val="0"/>
        <w:rPr>
          <w:b/>
          <w:color w:val="000000"/>
        </w:rPr>
      </w:pPr>
    </w:p>
    <w:p w:rsidR="00E265A4" w:rsidRDefault="00E265A4" w:rsidP="009448B8">
      <w:pPr>
        <w:autoSpaceDE w:val="0"/>
        <w:autoSpaceDN w:val="0"/>
        <w:adjustRightInd w:val="0"/>
        <w:rPr>
          <w:b/>
          <w:color w:val="000000"/>
        </w:rPr>
      </w:pPr>
    </w:p>
    <w:p w:rsidR="00E265A4" w:rsidRDefault="00E265A4" w:rsidP="009448B8">
      <w:pPr>
        <w:autoSpaceDE w:val="0"/>
        <w:autoSpaceDN w:val="0"/>
        <w:adjustRightInd w:val="0"/>
        <w:rPr>
          <w:b/>
          <w:color w:val="000000"/>
        </w:rPr>
      </w:pPr>
    </w:p>
    <w:p w:rsidR="00E265A4" w:rsidRDefault="00E265A4" w:rsidP="009448B8">
      <w:pPr>
        <w:autoSpaceDE w:val="0"/>
        <w:autoSpaceDN w:val="0"/>
        <w:adjustRightInd w:val="0"/>
        <w:rPr>
          <w:b/>
          <w:color w:val="000000"/>
        </w:rPr>
      </w:pPr>
    </w:p>
    <w:p w:rsidR="005F7EA8" w:rsidRDefault="005F7EA8" w:rsidP="009448B8">
      <w:pPr>
        <w:autoSpaceDE w:val="0"/>
        <w:autoSpaceDN w:val="0"/>
        <w:adjustRightInd w:val="0"/>
        <w:rPr>
          <w:b/>
          <w:color w:val="000000"/>
        </w:rPr>
      </w:pPr>
    </w:p>
    <w:p w:rsidR="007A246B" w:rsidRPr="00D46881" w:rsidRDefault="007151E7" w:rsidP="007A246B">
      <w:pPr>
        <w:spacing w:line="276" w:lineRule="auto"/>
        <w:jc w:val="center"/>
        <w:rPr>
          <w:rFonts w:eastAsia="SimSun"/>
          <w:b/>
          <w:lang w:eastAsia="zh-CN"/>
        </w:rPr>
      </w:pPr>
      <w:proofErr w:type="spellStart"/>
      <w:r w:rsidRPr="007151E7">
        <w:rPr>
          <w:rFonts w:eastAsia="SimSun"/>
          <w:b/>
          <w:lang w:eastAsia="zh-CN"/>
        </w:rPr>
        <w:t>Проверочная</w:t>
      </w:r>
      <w:r w:rsidR="007A246B" w:rsidRPr="00D46881">
        <w:rPr>
          <w:rFonts w:eastAsia="SimSun"/>
          <w:b/>
          <w:lang w:eastAsia="zh-CN"/>
        </w:rPr>
        <w:t>работа</w:t>
      </w:r>
      <w:proofErr w:type="spellEnd"/>
      <w:r w:rsidR="007A246B" w:rsidRPr="00D46881">
        <w:rPr>
          <w:rFonts w:eastAsia="SimSun"/>
          <w:b/>
          <w:lang w:eastAsia="zh-CN"/>
        </w:rPr>
        <w:t xml:space="preserve"> </w:t>
      </w:r>
    </w:p>
    <w:p w:rsidR="007A246B" w:rsidRPr="00D46881" w:rsidRDefault="007A246B" w:rsidP="007A246B">
      <w:pPr>
        <w:spacing w:line="276" w:lineRule="auto"/>
        <w:jc w:val="center"/>
        <w:rPr>
          <w:rFonts w:eastAsia="SimSun"/>
          <w:b/>
          <w:lang w:eastAsia="zh-CN"/>
        </w:rPr>
      </w:pPr>
      <w:r w:rsidRPr="00D46881">
        <w:rPr>
          <w:rFonts w:eastAsia="SimSun"/>
          <w:b/>
          <w:lang w:eastAsia="zh-CN"/>
        </w:rPr>
        <w:t xml:space="preserve">по английскому языку в 11 классе </w:t>
      </w:r>
    </w:p>
    <w:p w:rsidR="007A246B" w:rsidRPr="00D46881" w:rsidRDefault="007A246B" w:rsidP="007A246B">
      <w:pPr>
        <w:spacing w:line="276" w:lineRule="auto"/>
        <w:jc w:val="center"/>
        <w:rPr>
          <w:rFonts w:eastAsia="SimSun"/>
          <w:b/>
          <w:lang w:eastAsia="zh-CN"/>
        </w:rPr>
      </w:pPr>
    </w:p>
    <w:p w:rsidR="007A246B" w:rsidRPr="007151E7" w:rsidRDefault="007A246B" w:rsidP="007A246B">
      <w:pPr>
        <w:spacing w:line="276" w:lineRule="auto"/>
        <w:jc w:val="center"/>
        <w:rPr>
          <w:rFonts w:eastAsia="SimSun"/>
          <w:b/>
          <w:lang w:eastAsia="zh-CN"/>
        </w:rPr>
      </w:pPr>
      <w:r w:rsidRPr="008249CD">
        <w:rPr>
          <w:rFonts w:eastAsia="SimSun"/>
          <w:b/>
          <w:lang w:val="en-US" w:eastAsia="zh-CN"/>
        </w:rPr>
        <w:t>Variant</w:t>
      </w:r>
      <w:r w:rsidRPr="007151E7">
        <w:rPr>
          <w:rFonts w:eastAsia="SimSun"/>
          <w:b/>
          <w:lang w:eastAsia="zh-CN"/>
        </w:rPr>
        <w:t xml:space="preserve"> </w:t>
      </w:r>
      <w:r w:rsidRPr="00D46881">
        <w:rPr>
          <w:rFonts w:eastAsia="SimSun"/>
          <w:b/>
          <w:lang w:val="en-US" w:eastAsia="zh-CN"/>
        </w:rPr>
        <w:t>I</w:t>
      </w:r>
    </w:p>
    <w:p w:rsidR="007A246B" w:rsidRPr="00D46881" w:rsidRDefault="007A246B" w:rsidP="007A246B">
      <w:pPr>
        <w:autoSpaceDE w:val="0"/>
        <w:autoSpaceDN w:val="0"/>
        <w:adjustRightInd w:val="0"/>
        <w:spacing w:line="276" w:lineRule="auto"/>
        <w:rPr>
          <w:rFonts w:eastAsia="SimSun"/>
          <w:b/>
          <w:color w:val="000000"/>
          <w:u w:val="single"/>
          <w:lang w:val="en-US" w:eastAsia="zh-CN"/>
        </w:rPr>
      </w:pPr>
      <w:r w:rsidRPr="00D46881">
        <w:rPr>
          <w:rFonts w:eastAsia="SimSun"/>
          <w:b/>
          <w:color w:val="000000"/>
          <w:lang w:val="en-US" w:eastAsia="zh-CN"/>
        </w:rPr>
        <w:t xml:space="preserve">A   </w:t>
      </w:r>
      <w:r w:rsidRPr="00D46881">
        <w:rPr>
          <w:rFonts w:eastAsia="SimSun"/>
          <w:b/>
          <w:color w:val="000000"/>
          <w:u w:val="single"/>
          <w:lang w:val="en-US" w:eastAsia="zh-CN"/>
        </w:rPr>
        <w:t xml:space="preserve"> Listening</w:t>
      </w:r>
    </w:p>
    <w:p w:rsidR="007A246B" w:rsidRPr="00D46881" w:rsidRDefault="007A246B" w:rsidP="007A246B">
      <w:pPr>
        <w:spacing w:line="276" w:lineRule="auto"/>
        <w:contextualSpacing/>
        <w:rPr>
          <w:rFonts w:eastAsia="Calibri"/>
          <w:i/>
          <w:u w:val="single"/>
          <w:lang w:val="en-US"/>
        </w:rPr>
      </w:pPr>
      <w:r w:rsidRPr="00D46881">
        <w:rPr>
          <w:rFonts w:eastAsia="Calibri"/>
          <w:i/>
          <w:u w:val="single"/>
          <w:lang w:val="en-US"/>
        </w:rPr>
        <w:t>Match the speakers 1-6 to the statements A-G. Use the statements only once. There is one you do not need.</w:t>
      </w:r>
    </w:p>
    <w:p w:rsidR="007A246B" w:rsidRPr="00D46881" w:rsidRDefault="007A246B" w:rsidP="007A246B">
      <w:pPr>
        <w:spacing w:line="276" w:lineRule="auto"/>
        <w:rPr>
          <w:rFonts w:eastAsia="SimSun"/>
          <w:lang w:val="en-US" w:eastAsia="zh-CN"/>
        </w:rPr>
      </w:pPr>
    </w:p>
    <w:p w:rsidR="007A246B" w:rsidRPr="00D46881" w:rsidRDefault="007A246B" w:rsidP="007A246B">
      <w:pPr>
        <w:spacing w:line="276" w:lineRule="auto"/>
        <w:rPr>
          <w:rFonts w:eastAsia="SimSun"/>
          <w:lang w:val="en-US" w:eastAsia="zh-CN"/>
        </w:rPr>
      </w:pPr>
      <w:r w:rsidRPr="00D46881">
        <w:rPr>
          <w:rFonts w:eastAsia="SimSun"/>
          <w:lang w:val="en-US" w:eastAsia="zh-CN"/>
        </w:rPr>
        <w:t>The narrator believes that</w:t>
      </w:r>
    </w:p>
    <w:p w:rsidR="007A246B" w:rsidRPr="00D46881" w:rsidRDefault="007A246B" w:rsidP="007A246B">
      <w:pPr>
        <w:spacing w:line="276" w:lineRule="auto"/>
        <w:rPr>
          <w:rFonts w:eastAsia="SimSun"/>
          <w:lang w:val="en-US" w:eastAsia="zh-CN"/>
        </w:rPr>
        <w:sectPr w:rsidR="007A246B" w:rsidRPr="00D46881" w:rsidSect="007A246B">
          <w:type w:val="continuous"/>
          <w:pgSz w:w="11906" w:h="16838"/>
          <w:pgMar w:top="284" w:right="850" w:bottom="1134" w:left="709" w:header="708" w:footer="708" w:gutter="0"/>
          <w:cols w:space="708"/>
          <w:docGrid w:linePitch="360"/>
        </w:sectPr>
      </w:pPr>
    </w:p>
    <w:p w:rsidR="007A246B" w:rsidRPr="00D46881" w:rsidRDefault="007A246B" w:rsidP="007A246B">
      <w:pPr>
        <w:spacing w:line="276" w:lineRule="auto"/>
        <w:rPr>
          <w:rFonts w:eastAsia="SimSun"/>
          <w:lang w:val="en-US" w:eastAsia="zh-CN"/>
        </w:rPr>
      </w:pPr>
      <w:r w:rsidRPr="00D46881">
        <w:rPr>
          <w:rFonts w:eastAsia="SimSun"/>
          <w:lang w:val="en-US" w:eastAsia="zh-CN"/>
        </w:rPr>
        <w:lastRenderedPageBreak/>
        <w:t>A. it is good to be spontaneous when travelling.</w:t>
      </w:r>
    </w:p>
    <w:p w:rsidR="007A246B" w:rsidRPr="00D46881" w:rsidRDefault="007A246B" w:rsidP="007A246B">
      <w:pPr>
        <w:spacing w:line="276" w:lineRule="auto"/>
        <w:rPr>
          <w:rFonts w:eastAsia="SimSun"/>
          <w:lang w:val="en-US" w:eastAsia="zh-CN"/>
        </w:rPr>
      </w:pPr>
      <w:r w:rsidRPr="00D46881">
        <w:rPr>
          <w:rFonts w:eastAsia="SimSun"/>
          <w:lang w:val="en-US" w:eastAsia="zh-CN"/>
        </w:rPr>
        <w:t>B. weekends can be really boring.</w:t>
      </w:r>
    </w:p>
    <w:p w:rsidR="007A246B" w:rsidRPr="00D46881" w:rsidRDefault="007A246B" w:rsidP="007A246B">
      <w:pPr>
        <w:spacing w:line="276" w:lineRule="auto"/>
        <w:rPr>
          <w:rFonts w:eastAsia="SimSun"/>
          <w:lang w:val="en-US" w:eastAsia="zh-CN"/>
        </w:rPr>
      </w:pPr>
      <w:r w:rsidRPr="00D46881">
        <w:rPr>
          <w:rFonts w:eastAsia="SimSun"/>
          <w:lang w:val="en-US" w:eastAsia="zh-CN"/>
        </w:rPr>
        <w:t>C. the weekend is perfect for long walks.</w:t>
      </w:r>
    </w:p>
    <w:p w:rsidR="007A246B" w:rsidRPr="00D46881" w:rsidRDefault="007A246B" w:rsidP="007A246B">
      <w:pPr>
        <w:spacing w:line="276" w:lineRule="auto"/>
        <w:rPr>
          <w:rFonts w:eastAsia="SimSun"/>
          <w:lang w:val="en-US" w:eastAsia="zh-CN"/>
        </w:rPr>
      </w:pPr>
      <w:r w:rsidRPr="00D46881">
        <w:rPr>
          <w:rFonts w:eastAsia="SimSun"/>
          <w:lang w:val="en-US" w:eastAsia="zh-CN"/>
        </w:rPr>
        <w:t>D. the best thing about Saturday morning is breakfast.</w:t>
      </w:r>
    </w:p>
    <w:p w:rsidR="007A246B" w:rsidRPr="00D46881" w:rsidRDefault="007A246B" w:rsidP="007A246B">
      <w:pPr>
        <w:spacing w:line="276" w:lineRule="auto"/>
        <w:rPr>
          <w:rFonts w:eastAsia="SimSun"/>
          <w:lang w:val="en-US" w:eastAsia="zh-CN"/>
        </w:rPr>
      </w:pPr>
      <w:r w:rsidRPr="00D46881">
        <w:rPr>
          <w:rFonts w:eastAsia="SimSun"/>
          <w:lang w:val="en-US" w:eastAsia="zh-CN"/>
        </w:rPr>
        <w:lastRenderedPageBreak/>
        <w:t>E. it’s good to get outside at the weekend.</w:t>
      </w:r>
    </w:p>
    <w:p w:rsidR="007A246B" w:rsidRPr="00D46881" w:rsidRDefault="007A246B" w:rsidP="007A246B">
      <w:pPr>
        <w:spacing w:line="276" w:lineRule="auto"/>
        <w:rPr>
          <w:rFonts w:eastAsia="SimSun"/>
          <w:lang w:val="en-US" w:eastAsia="zh-CN"/>
        </w:rPr>
      </w:pPr>
      <w:r w:rsidRPr="00D46881">
        <w:rPr>
          <w:rFonts w:eastAsia="SimSun"/>
          <w:lang w:val="en-US" w:eastAsia="zh-CN"/>
        </w:rPr>
        <w:t>F. Sundays are for meeting friends and chatting.</w:t>
      </w:r>
    </w:p>
    <w:p w:rsidR="007A246B" w:rsidRPr="00D46881" w:rsidRDefault="007A246B" w:rsidP="007A246B">
      <w:pPr>
        <w:spacing w:line="276" w:lineRule="auto"/>
        <w:rPr>
          <w:rFonts w:eastAsia="SimSun"/>
          <w:lang w:val="en-US" w:eastAsia="zh-CN"/>
        </w:rPr>
      </w:pPr>
      <w:r w:rsidRPr="00D46881">
        <w:rPr>
          <w:rFonts w:eastAsia="SimSun"/>
          <w:lang w:val="en-US" w:eastAsia="zh-CN"/>
        </w:rPr>
        <w:t xml:space="preserve">G. sport is more about fun than prizes. </w:t>
      </w:r>
    </w:p>
    <w:p w:rsidR="007A246B" w:rsidRPr="00D46881" w:rsidRDefault="007A246B" w:rsidP="007A246B">
      <w:pPr>
        <w:spacing w:line="276" w:lineRule="auto"/>
        <w:rPr>
          <w:rFonts w:eastAsia="SimSun"/>
          <w:lang w:val="en-US" w:eastAsia="zh-CN"/>
        </w:rPr>
        <w:sectPr w:rsidR="007A246B" w:rsidRPr="00D46881" w:rsidSect="001818B2">
          <w:type w:val="continuous"/>
          <w:pgSz w:w="11906" w:h="16838"/>
          <w:pgMar w:top="284" w:right="566" w:bottom="1134" w:left="567" w:header="708" w:footer="708" w:gutter="0"/>
          <w:cols w:num="2" w:space="141"/>
          <w:docGrid w:linePitch="360"/>
        </w:sectPr>
      </w:pPr>
    </w:p>
    <w:p w:rsidR="007A246B" w:rsidRPr="00D46881" w:rsidRDefault="007A246B" w:rsidP="007A246B">
      <w:pPr>
        <w:spacing w:line="276" w:lineRule="auto"/>
        <w:rPr>
          <w:rFonts w:eastAsia="SimSun"/>
          <w:lang w:val="en-US" w:eastAsia="zh-CN"/>
        </w:rPr>
      </w:pPr>
    </w:p>
    <w:tbl>
      <w:tblPr>
        <w:tblStyle w:val="a7"/>
        <w:tblW w:w="0" w:type="auto"/>
        <w:jc w:val="center"/>
        <w:tblLook w:val="04A0" w:firstRow="1" w:lastRow="0" w:firstColumn="1" w:lastColumn="0" w:noHBand="0" w:noVBand="1"/>
      </w:tblPr>
      <w:tblGrid>
        <w:gridCol w:w="1589"/>
        <w:gridCol w:w="1041"/>
        <w:gridCol w:w="1041"/>
        <w:gridCol w:w="1041"/>
        <w:gridCol w:w="1041"/>
        <w:gridCol w:w="1041"/>
        <w:gridCol w:w="1042"/>
      </w:tblGrid>
      <w:tr w:rsidR="007A246B" w:rsidRPr="00D46881" w:rsidTr="003D41B9">
        <w:trPr>
          <w:jc w:val="center"/>
        </w:trPr>
        <w:tc>
          <w:tcPr>
            <w:tcW w:w="1041" w:type="dxa"/>
          </w:tcPr>
          <w:p w:rsidR="007A246B" w:rsidRPr="00D46881" w:rsidRDefault="007A246B" w:rsidP="003D41B9">
            <w:pPr>
              <w:spacing w:line="276" w:lineRule="auto"/>
              <w:jc w:val="both"/>
              <w:rPr>
                <w:rFonts w:eastAsia="SimSun"/>
                <w:lang w:eastAsia="zh-CN"/>
              </w:rPr>
            </w:pPr>
            <w:r w:rsidRPr="00D46881">
              <w:rPr>
                <w:rFonts w:eastAsia="SimSun"/>
                <w:lang w:eastAsia="zh-CN"/>
              </w:rPr>
              <w:t>Говорящий</w:t>
            </w:r>
          </w:p>
        </w:tc>
        <w:tc>
          <w:tcPr>
            <w:tcW w:w="1041" w:type="dxa"/>
          </w:tcPr>
          <w:p w:rsidR="007A246B" w:rsidRPr="00D46881" w:rsidRDefault="007A246B" w:rsidP="003D41B9">
            <w:pPr>
              <w:spacing w:line="276" w:lineRule="auto"/>
              <w:jc w:val="both"/>
              <w:rPr>
                <w:rFonts w:eastAsia="SimSun"/>
                <w:lang w:val="en-US" w:eastAsia="zh-CN"/>
              </w:rPr>
            </w:pPr>
            <w:r w:rsidRPr="00D46881">
              <w:rPr>
                <w:rFonts w:eastAsia="SimSun"/>
                <w:lang w:val="en-US" w:eastAsia="zh-CN"/>
              </w:rPr>
              <w:t>1</w:t>
            </w:r>
          </w:p>
        </w:tc>
        <w:tc>
          <w:tcPr>
            <w:tcW w:w="1041" w:type="dxa"/>
          </w:tcPr>
          <w:p w:rsidR="007A246B" w:rsidRPr="00D46881" w:rsidRDefault="007A246B" w:rsidP="003D41B9">
            <w:pPr>
              <w:spacing w:line="276" w:lineRule="auto"/>
              <w:jc w:val="both"/>
              <w:rPr>
                <w:rFonts w:eastAsia="SimSun"/>
                <w:lang w:val="en-US" w:eastAsia="zh-CN"/>
              </w:rPr>
            </w:pPr>
            <w:r w:rsidRPr="00D46881">
              <w:rPr>
                <w:rFonts w:eastAsia="SimSun"/>
                <w:lang w:val="en-US" w:eastAsia="zh-CN"/>
              </w:rPr>
              <w:t>2</w:t>
            </w:r>
          </w:p>
        </w:tc>
        <w:tc>
          <w:tcPr>
            <w:tcW w:w="1041" w:type="dxa"/>
          </w:tcPr>
          <w:p w:rsidR="007A246B" w:rsidRPr="00D46881" w:rsidRDefault="007A246B" w:rsidP="003D41B9">
            <w:pPr>
              <w:spacing w:line="276" w:lineRule="auto"/>
              <w:jc w:val="both"/>
              <w:rPr>
                <w:rFonts w:eastAsia="SimSun"/>
                <w:lang w:val="en-US" w:eastAsia="zh-CN"/>
              </w:rPr>
            </w:pPr>
            <w:r w:rsidRPr="00D46881">
              <w:rPr>
                <w:rFonts w:eastAsia="SimSun"/>
                <w:lang w:val="en-US" w:eastAsia="zh-CN"/>
              </w:rPr>
              <w:t>3</w:t>
            </w:r>
          </w:p>
        </w:tc>
        <w:tc>
          <w:tcPr>
            <w:tcW w:w="1041" w:type="dxa"/>
          </w:tcPr>
          <w:p w:rsidR="007A246B" w:rsidRPr="00D46881" w:rsidRDefault="007A246B" w:rsidP="003D41B9">
            <w:pPr>
              <w:spacing w:line="276" w:lineRule="auto"/>
              <w:jc w:val="both"/>
              <w:rPr>
                <w:rFonts w:eastAsia="SimSun"/>
                <w:lang w:val="en-US" w:eastAsia="zh-CN"/>
              </w:rPr>
            </w:pPr>
            <w:r w:rsidRPr="00D46881">
              <w:rPr>
                <w:rFonts w:eastAsia="SimSun"/>
                <w:lang w:val="en-US" w:eastAsia="zh-CN"/>
              </w:rPr>
              <w:t>4</w:t>
            </w:r>
          </w:p>
        </w:tc>
        <w:tc>
          <w:tcPr>
            <w:tcW w:w="1041" w:type="dxa"/>
          </w:tcPr>
          <w:p w:rsidR="007A246B" w:rsidRPr="00D46881" w:rsidRDefault="007A246B" w:rsidP="003D41B9">
            <w:pPr>
              <w:spacing w:line="276" w:lineRule="auto"/>
              <w:jc w:val="both"/>
              <w:rPr>
                <w:rFonts w:eastAsia="SimSun"/>
                <w:lang w:val="en-US" w:eastAsia="zh-CN"/>
              </w:rPr>
            </w:pPr>
            <w:r w:rsidRPr="00D46881">
              <w:rPr>
                <w:rFonts w:eastAsia="SimSun"/>
                <w:lang w:val="en-US" w:eastAsia="zh-CN"/>
              </w:rPr>
              <w:t>5</w:t>
            </w:r>
          </w:p>
        </w:tc>
        <w:tc>
          <w:tcPr>
            <w:tcW w:w="1042" w:type="dxa"/>
          </w:tcPr>
          <w:p w:rsidR="007A246B" w:rsidRPr="00D46881" w:rsidRDefault="007A246B" w:rsidP="003D41B9">
            <w:pPr>
              <w:spacing w:line="276" w:lineRule="auto"/>
              <w:jc w:val="both"/>
              <w:rPr>
                <w:rFonts w:eastAsia="SimSun"/>
                <w:lang w:val="en-US" w:eastAsia="zh-CN"/>
              </w:rPr>
            </w:pPr>
            <w:r w:rsidRPr="00D46881">
              <w:rPr>
                <w:rFonts w:eastAsia="SimSun"/>
                <w:lang w:val="en-US" w:eastAsia="zh-CN"/>
              </w:rPr>
              <w:t>6</w:t>
            </w:r>
          </w:p>
        </w:tc>
      </w:tr>
      <w:tr w:rsidR="007A246B" w:rsidRPr="00D46881" w:rsidTr="003D41B9">
        <w:trPr>
          <w:jc w:val="center"/>
        </w:trPr>
        <w:tc>
          <w:tcPr>
            <w:tcW w:w="1041" w:type="dxa"/>
          </w:tcPr>
          <w:p w:rsidR="007A246B" w:rsidRPr="00D46881" w:rsidRDefault="007A246B" w:rsidP="003D41B9">
            <w:pPr>
              <w:spacing w:line="276" w:lineRule="auto"/>
              <w:jc w:val="both"/>
              <w:rPr>
                <w:rFonts w:eastAsia="SimSun"/>
                <w:lang w:eastAsia="zh-CN"/>
              </w:rPr>
            </w:pPr>
            <w:r w:rsidRPr="00D46881">
              <w:rPr>
                <w:rFonts w:eastAsia="SimSun"/>
                <w:lang w:eastAsia="zh-CN"/>
              </w:rPr>
              <w:t>Утверждение</w:t>
            </w:r>
          </w:p>
        </w:tc>
        <w:tc>
          <w:tcPr>
            <w:tcW w:w="1041" w:type="dxa"/>
          </w:tcPr>
          <w:p w:rsidR="007A246B" w:rsidRPr="00D46881" w:rsidRDefault="007A246B" w:rsidP="003D41B9">
            <w:pPr>
              <w:spacing w:line="276" w:lineRule="auto"/>
              <w:jc w:val="both"/>
              <w:rPr>
                <w:rFonts w:eastAsia="SimSun"/>
                <w:lang w:val="en-US" w:eastAsia="zh-CN"/>
              </w:rPr>
            </w:pPr>
          </w:p>
        </w:tc>
        <w:tc>
          <w:tcPr>
            <w:tcW w:w="1041" w:type="dxa"/>
          </w:tcPr>
          <w:p w:rsidR="007A246B" w:rsidRPr="00D46881" w:rsidRDefault="007A246B" w:rsidP="003D41B9">
            <w:pPr>
              <w:spacing w:line="276" w:lineRule="auto"/>
              <w:jc w:val="both"/>
              <w:rPr>
                <w:rFonts w:eastAsia="SimSun"/>
                <w:lang w:val="en-US" w:eastAsia="zh-CN"/>
              </w:rPr>
            </w:pPr>
          </w:p>
        </w:tc>
        <w:tc>
          <w:tcPr>
            <w:tcW w:w="1041" w:type="dxa"/>
          </w:tcPr>
          <w:p w:rsidR="007A246B" w:rsidRPr="00D46881" w:rsidRDefault="007A246B" w:rsidP="003D41B9">
            <w:pPr>
              <w:spacing w:line="276" w:lineRule="auto"/>
              <w:jc w:val="both"/>
              <w:rPr>
                <w:rFonts w:eastAsia="SimSun"/>
                <w:lang w:val="en-US" w:eastAsia="zh-CN"/>
              </w:rPr>
            </w:pPr>
          </w:p>
        </w:tc>
        <w:tc>
          <w:tcPr>
            <w:tcW w:w="1041" w:type="dxa"/>
          </w:tcPr>
          <w:p w:rsidR="007A246B" w:rsidRPr="00D46881" w:rsidRDefault="007A246B" w:rsidP="003D41B9">
            <w:pPr>
              <w:spacing w:line="276" w:lineRule="auto"/>
              <w:jc w:val="both"/>
              <w:rPr>
                <w:rFonts w:eastAsia="SimSun"/>
                <w:lang w:val="en-US" w:eastAsia="zh-CN"/>
              </w:rPr>
            </w:pPr>
          </w:p>
        </w:tc>
        <w:tc>
          <w:tcPr>
            <w:tcW w:w="1041" w:type="dxa"/>
          </w:tcPr>
          <w:p w:rsidR="007A246B" w:rsidRPr="00D46881" w:rsidRDefault="007A246B" w:rsidP="003D41B9">
            <w:pPr>
              <w:spacing w:line="276" w:lineRule="auto"/>
              <w:jc w:val="both"/>
              <w:rPr>
                <w:rFonts w:eastAsia="SimSun"/>
                <w:lang w:val="en-US" w:eastAsia="zh-CN"/>
              </w:rPr>
            </w:pPr>
          </w:p>
        </w:tc>
        <w:tc>
          <w:tcPr>
            <w:tcW w:w="1042" w:type="dxa"/>
          </w:tcPr>
          <w:p w:rsidR="007A246B" w:rsidRPr="00D46881" w:rsidRDefault="007A246B" w:rsidP="003D41B9">
            <w:pPr>
              <w:spacing w:line="276" w:lineRule="auto"/>
              <w:jc w:val="both"/>
              <w:rPr>
                <w:rFonts w:eastAsia="SimSun"/>
                <w:lang w:val="en-US" w:eastAsia="zh-CN"/>
              </w:rPr>
            </w:pPr>
          </w:p>
        </w:tc>
      </w:tr>
    </w:tbl>
    <w:p w:rsidR="007A246B" w:rsidRPr="00D46881" w:rsidRDefault="007A246B" w:rsidP="007A246B">
      <w:pPr>
        <w:spacing w:line="276" w:lineRule="auto"/>
        <w:rPr>
          <w:rFonts w:eastAsia="SimSun"/>
          <w:lang w:val="en-US" w:eastAsia="zh-CN"/>
        </w:rPr>
      </w:pPr>
    </w:p>
    <w:p w:rsidR="007A246B" w:rsidRPr="00D46881" w:rsidRDefault="007A246B" w:rsidP="007A246B">
      <w:pPr>
        <w:spacing w:line="276" w:lineRule="auto"/>
        <w:jc w:val="both"/>
        <w:rPr>
          <w:rFonts w:eastAsia="SimSun"/>
          <w:b/>
          <w:u w:val="single"/>
          <w:lang w:val="en-US" w:eastAsia="zh-CN"/>
        </w:rPr>
      </w:pPr>
      <w:r w:rsidRPr="00D46881">
        <w:rPr>
          <w:rFonts w:eastAsia="SimSun"/>
          <w:b/>
          <w:lang w:val="en-US" w:eastAsia="zh-CN"/>
        </w:rPr>
        <w:t xml:space="preserve">B  </w:t>
      </w:r>
      <w:r w:rsidRPr="00D46881">
        <w:rPr>
          <w:rFonts w:eastAsia="SimSun"/>
          <w:b/>
          <w:u w:val="single"/>
          <w:lang w:val="en-US" w:eastAsia="zh-CN"/>
        </w:rPr>
        <w:t>Reading</w:t>
      </w:r>
    </w:p>
    <w:p w:rsidR="007A246B" w:rsidRPr="00D46881" w:rsidRDefault="007A246B" w:rsidP="007A246B">
      <w:pPr>
        <w:spacing w:line="276" w:lineRule="auto"/>
        <w:contextualSpacing/>
        <w:jc w:val="both"/>
        <w:rPr>
          <w:rFonts w:eastAsia="Calibri"/>
          <w:i/>
          <w:u w:val="single"/>
          <w:lang w:val="en-US" w:eastAsia="en-US"/>
        </w:rPr>
        <w:sectPr w:rsidR="007A246B" w:rsidRPr="00D46881" w:rsidSect="001818B2">
          <w:type w:val="continuous"/>
          <w:pgSz w:w="11906" w:h="16838"/>
          <w:pgMar w:top="284" w:right="850" w:bottom="1134" w:left="709" w:header="708" w:footer="708" w:gutter="0"/>
          <w:cols w:space="708"/>
          <w:docGrid w:linePitch="360"/>
        </w:sectPr>
      </w:pPr>
      <w:r w:rsidRPr="00D46881">
        <w:rPr>
          <w:rFonts w:eastAsia="Calibri"/>
          <w:i/>
          <w:u w:val="single"/>
          <w:lang w:val="en-US"/>
        </w:rPr>
        <w:t xml:space="preserve"> Match texts A-G </w:t>
      </w:r>
      <w:proofErr w:type="gramStart"/>
      <w:r w:rsidRPr="00D46881">
        <w:rPr>
          <w:rFonts w:eastAsia="Calibri"/>
          <w:i/>
          <w:u w:val="single"/>
          <w:lang w:val="en-US"/>
        </w:rPr>
        <w:t>with  headings</w:t>
      </w:r>
      <w:proofErr w:type="gramEnd"/>
      <w:r w:rsidRPr="00D46881">
        <w:rPr>
          <w:rFonts w:eastAsia="Calibri"/>
          <w:i/>
          <w:u w:val="single"/>
          <w:lang w:val="en-US"/>
        </w:rPr>
        <w:t xml:space="preserve"> 1-8.Use the headings only once. There is one you so not need to use.</w:t>
      </w:r>
    </w:p>
    <w:p w:rsidR="007A246B" w:rsidRPr="00D46881" w:rsidRDefault="007A246B" w:rsidP="007A246B">
      <w:pPr>
        <w:spacing w:line="276" w:lineRule="auto"/>
        <w:rPr>
          <w:rFonts w:eastAsia="SimSun"/>
          <w:lang w:val="en-US" w:eastAsia="zh-CN"/>
        </w:rPr>
      </w:pPr>
      <w:r w:rsidRPr="00D46881">
        <w:rPr>
          <w:rFonts w:eastAsia="SimSun"/>
          <w:b/>
          <w:lang w:val="en-US" w:eastAsia="zh-CN"/>
        </w:rPr>
        <w:lastRenderedPageBreak/>
        <w:t>A</w:t>
      </w:r>
      <w:r w:rsidRPr="00D46881">
        <w:rPr>
          <w:rFonts w:eastAsia="SimSun"/>
          <w:lang w:val="en-US" w:eastAsia="zh-CN"/>
        </w:rPr>
        <w:t xml:space="preserve"> </w:t>
      </w:r>
      <w:proofErr w:type="spellStart"/>
      <w:r w:rsidRPr="00D46881">
        <w:rPr>
          <w:rFonts w:eastAsia="SimSun"/>
          <w:lang w:val="en-US" w:eastAsia="zh-CN"/>
        </w:rPr>
        <w:t>A</w:t>
      </w:r>
      <w:proofErr w:type="spellEnd"/>
      <w:r w:rsidRPr="00D46881">
        <w:rPr>
          <w:rFonts w:eastAsia="SimSun"/>
          <w:lang w:val="en-US" w:eastAsia="zh-CN"/>
        </w:rPr>
        <w:t xml:space="preserve"> change of direction                      </w:t>
      </w:r>
    </w:p>
    <w:p w:rsidR="007A246B" w:rsidRPr="00D46881" w:rsidRDefault="007A246B" w:rsidP="007A246B">
      <w:pPr>
        <w:spacing w:line="276" w:lineRule="auto"/>
        <w:rPr>
          <w:rFonts w:eastAsia="SimSun"/>
          <w:lang w:val="en-US" w:eastAsia="zh-CN"/>
        </w:rPr>
      </w:pPr>
      <w:r w:rsidRPr="00D46881">
        <w:rPr>
          <w:rFonts w:eastAsia="SimSun"/>
          <w:b/>
          <w:lang w:val="en-US" w:eastAsia="zh-CN"/>
        </w:rPr>
        <w:t>В</w:t>
      </w:r>
      <w:r w:rsidRPr="00D46881">
        <w:rPr>
          <w:rFonts w:eastAsia="SimSun"/>
          <w:lang w:val="en-US" w:eastAsia="zh-CN"/>
        </w:rPr>
        <w:t xml:space="preserve"> </w:t>
      </w:r>
      <w:proofErr w:type="gramStart"/>
      <w:r w:rsidRPr="00D46881">
        <w:rPr>
          <w:rFonts w:eastAsia="SimSun"/>
          <w:lang w:val="en-US" w:eastAsia="zh-CN"/>
        </w:rPr>
        <w:t>A</w:t>
      </w:r>
      <w:proofErr w:type="gramEnd"/>
      <w:r w:rsidRPr="00D46881">
        <w:rPr>
          <w:rFonts w:eastAsia="SimSun"/>
          <w:lang w:val="en-US" w:eastAsia="zh-CN"/>
        </w:rPr>
        <w:t xml:space="preserve"> mysterious structure                     </w:t>
      </w:r>
    </w:p>
    <w:p w:rsidR="007A246B" w:rsidRPr="00D46881" w:rsidRDefault="007A246B" w:rsidP="007A246B">
      <w:pPr>
        <w:spacing w:line="276" w:lineRule="auto"/>
        <w:rPr>
          <w:rFonts w:eastAsia="SimSun"/>
          <w:lang w:val="en-US" w:eastAsia="zh-CN"/>
        </w:rPr>
      </w:pPr>
      <w:r w:rsidRPr="00D46881">
        <w:rPr>
          <w:rFonts w:eastAsia="SimSun"/>
          <w:b/>
          <w:lang w:val="en-US" w:eastAsia="zh-CN"/>
        </w:rPr>
        <w:t>С</w:t>
      </w:r>
      <w:r w:rsidRPr="00D46881">
        <w:rPr>
          <w:rFonts w:eastAsia="SimSun"/>
          <w:lang w:val="en-US" w:eastAsia="zh-CN"/>
        </w:rPr>
        <w:t xml:space="preserve"> </w:t>
      </w:r>
      <w:proofErr w:type="gramStart"/>
      <w:r w:rsidRPr="00D46881">
        <w:rPr>
          <w:rFonts w:eastAsia="SimSun"/>
          <w:lang w:val="en-US" w:eastAsia="zh-CN"/>
        </w:rPr>
        <w:t>Dividing</w:t>
      </w:r>
      <w:proofErr w:type="gramEnd"/>
      <w:r w:rsidRPr="00D46881">
        <w:rPr>
          <w:rFonts w:eastAsia="SimSun"/>
          <w:lang w:val="en-US" w:eastAsia="zh-CN"/>
        </w:rPr>
        <w:t xml:space="preserve"> a nation</w:t>
      </w:r>
    </w:p>
    <w:p w:rsidR="007A246B" w:rsidRPr="00D46881" w:rsidRDefault="007A246B" w:rsidP="007A246B">
      <w:pPr>
        <w:spacing w:line="276" w:lineRule="auto"/>
        <w:rPr>
          <w:rFonts w:eastAsia="SimSun"/>
          <w:lang w:val="en-US" w:eastAsia="zh-CN"/>
        </w:rPr>
      </w:pPr>
      <w:r w:rsidRPr="00D46881">
        <w:rPr>
          <w:rFonts w:eastAsia="SimSun"/>
          <w:b/>
          <w:lang w:val="en-US" w:eastAsia="zh-CN"/>
        </w:rPr>
        <w:lastRenderedPageBreak/>
        <w:t>D</w:t>
      </w:r>
      <w:r w:rsidRPr="00D46881">
        <w:rPr>
          <w:rFonts w:eastAsia="SimSun"/>
          <w:lang w:val="en-US" w:eastAsia="zh-CN"/>
        </w:rPr>
        <w:t xml:space="preserve"> Protecting a nation</w:t>
      </w:r>
    </w:p>
    <w:p w:rsidR="007A246B" w:rsidRPr="00D46881" w:rsidRDefault="007A246B" w:rsidP="007A246B">
      <w:pPr>
        <w:spacing w:line="276" w:lineRule="auto"/>
        <w:rPr>
          <w:rFonts w:eastAsia="SimSun"/>
          <w:lang w:val="en-US" w:eastAsia="zh-CN"/>
        </w:rPr>
      </w:pPr>
      <w:r w:rsidRPr="00D46881">
        <w:rPr>
          <w:rFonts w:eastAsia="SimSun"/>
          <w:b/>
          <w:lang w:val="en-US" w:eastAsia="zh-CN"/>
        </w:rPr>
        <w:t>E</w:t>
      </w:r>
      <w:r w:rsidRPr="00D46881">
        <w:rPr>
          <w:rFonts w:eastAsia="SimSun"/>
          <w:lang w:val="en-US" w:eastAsia="zh-CN"/>
        </w:rPr>
        <w:t xml:space="preserve"> Ancient amusements</w:t>
      </w:r>
    </w:p>
    <w:p w:rsidR="007A246B" w:rsidRPr="00D46881" w:rsidRDefault="007A246B" w:rsidP="007A246B">
      <w:pPr>
        <w:spacing w:line="276" w:lineRule="auto"/>
        <w:rPr>
          <w:rFonts w:eastAsia="SimSun"/>
          <w:lang w:val="en-US" w:eastAsia="zh-CN"/>
        </w:rPr>
      </w:pPr>
      <w:r w:rsidRPr="00D46881">
        <w:rPr>
          <w:rFonts w:eastAsia="SimSun"/>
          <w:b/>
          <w:lang w:val="en-US" w:eastAsia="zh-CN"/>
        </w:rPr>
        <w:t>F</w:t>
      </w:r>
      <w:r w:rsidRPr="00D46881">
        <w:rPr>
          <w:rFonts w:eastAsia="SimSun"/>
          <w:lang w:val="en-US" w:eastAsia="zh-CN"/>
        </w:rPr>
        <w:t xml:space="preserve"> An isolated wonder</w:t>
      </w:r>
    </w:p>
    <w:p w:rsidR="007A246B" w:rsidRPr="00D46881" w:rsidRDefault="007A246B" w:rsidP="007A246B">
      <w:pPr>
        <w:spacing w:line="276" w:lineRule="auto"/>
        <w:rPr>
          <w:rFonts w:eastAsia="SimSun"/>
          <w:lang w:val="en-US" w:eastAsia="zh-CN"/>
        </w:rPr>
        <w:sectPr w:rsidR="007A246B" w:rsidRPr="00D46881" w:rsidSect="001A6507">
          <w:type w:val="continuous"/>
          <w:pgSz w:w="11906" w:h="16838"/>
          <w:pgMar w:top="284" w:right="850" w:bottom="1134" w:left="709" w:header="708" w:footer="708" w:gutter="0"/>
          <w:cols w:num="2" w:space="708"/>
          <w:docGrid w:linePitch="360"/>
        </w:sectPr>
      </w:pPr>
    </w:p>
    <w:p w:rsidR="007A246B" w:rsidRPr="00D46881" w:rsidRDefault="007A246B" w:rsidP="007A246B">
      <w:pPr>
        <w:spacing w:line="276" w:lineRule="auto"/>
        <w:rPr>
          <w:rFonts w:eastAsia="SimSun"/>
          <w:lang w:val="en-US" w:eastAsia="zh-CN"/>
        </w:rPr>
      </w:pPr>
    </w:p>
    <w:p w:rsidR="007A246B" w:rsidRPr="00D46881" w:rsidRDefault="007A246B" w:rsidP="007A246B">
      <w:pPr>
        <w:spacing w:line="276" w:lineRule="auto"/>
        <w:jc w:val="both"/>
        <w:rPr>
          <w:rFonts w:eastAsia="SimSun"/>
          <w:lang w:val="en-US" w:eastAsia="zh-CN"/>
        </w:rPr>
      </w:pPr>
      <w:r w:rsidRPr="00D46881">
        <w:rPr>
          <w:rFonts w:eastAsia="SimSun"/>
          <w:lang w:val="en-US" w:eastAsia="zh-CN"/>
        </w:rPr>
        <w:t>1.  Hadrian's Wall in the UK was built by the Emperor Hadrian in AD 122 and it stretches a distance of 73 miles from the east coast of northern England to the west. When completed, it was 15 feet high and there were castles built at intervals along its length. This was the most heavily defended border in the Roman Empire. Historians believe that the wall separated the warring tribes to the north of the wall from those</w:t>
      </w:r>
    </w:p>
    <w:p w:rsidR="007A246B" w:rsidRPr="00D46881" w:rsidRDefault="007A246B" w:rsidP="007A246B">
      <w:pPr>
        <w:spacing w:line="276" w:lineRule="auto"/>
        <w:jc w:val="both"/>
        <w:rPr>
          <w:rFonts w:eastAsia="SimSun"/>
          <w:lang w:val="en-US" w:eastAsia="zh-CN"/>
        </w:rPr>
      </w:pPr>
      <w:proofErr w:type="gramStart"/>
      <w:r w:rsidRPr="00D46881">
        <w:rPr>
          <w:rFonts w:eastAsia="SimSun"/>
          <w:lang w:val="en-US" w:eastAsia="zh-CN"/>
        </w:rPr>
        <w:t>south</w:t>
      </w:r>
      <w:proofErr w:type="gramEnd"/>
      <w:r w:rsidRPr="00D46881">
        <w:rPr>
          <w:rFonts w:eastAsia="SimSun"/>
          <w:lang w:val="en-US" w:eastAsia="zh-CN"/>
        </w:rPr>
        <w:t xml:space="preserve"> of the wall.</w:t>
      </w:r>
    </w:p>
    <w:p w:rsidR="007A246B" w:rsidRPr="00D46881" w:rsidRDefault="007A246B" w:rsidP="007A246B">
      <w:pPr>
        <w:spacing w:line="276" w:lineRule="auto"/>
        <w:jc w:val="both"/>
        <w:rPr>
          <w:rFonts w:eastAsia="SimSun"/>
          <w:lang w:val="en-US" w:eastAsia="zh-CN"/>
        </w:rPr>
      </w:pPr>
      <w:r w:rsidRPr="00D46881">
        <w:rPr>
          <w:rFonts w:eastAsia="SimSun"/>
          <w:lang w:val="en-US" w:eastAsia="zh-CN"/>
        </w:rPr>
        <w:t xml:space="preserve">2.  The Roman Coliseum is the largest </w:t>
      </w:r>
      <w:proofErr w:type="spellStart"/>
      <w:r w:rsidRPr="00D46881">
        <w:rPr>
          <w:rFonts w:eastAsia="SimSun"/>
          <w:lang w:val="en-US" w:eastAsia="zh-CN"/>
        </w:rPr>
        <w:t>amphitheatre</w:t>
      </w:r>
      <w:proofErr w:type="spellEnd"/>
      <w:r w:rsidRPr="00D46881">
        <w:rPr>
          <w:rFonts w:eastAsia="SimSun"/>
          <w:lang w:val="en-US" w:eastAsia="zh-CN"/>
        </w:rPr>
        <w:t xml:space="preserve"> ever built in the Roman Empire. It was built between 70-80 AD and stands in the </w:t>
      </w:r>
      <w:proofErr w:type="spellStart"/>
      <w:r w:rsidRPr="00D46881">
        <w:rPr>
          <w:rFonts w:eastAsia="SimSun"/>
          <w:lang w:val="en-US" w:eastAsia="zh-CN"/>
        </w:rPr>
        <w:t>centre</w:t>
      </w:r>
      <w:proofErr w:type="spellEnd"/>
      <w:r w:rsidRPr="00D46881">
        <w:rPr>
          <w:rFonts w:eastAsia="SimSun"/>
          <w:lang w:val="en-US" w:eastAsia="zh-CN"/>
        </w:rPr>
        <w:t xml:space="preserve"> of Rome. It can seat 50,000 spectators. It was used for gladiatorial games as well as mock sea battles and dramas based on classical mythology. The emperor Domitian had a basement built and it was here that fighters waited their turn in almost total darkness before appearing</w:t>
      </w:r>
    </w:p>
    <w:p w:rsidR="007A246B" w:rsidRPr="00D46881" w:rsidRDefault="007A246B" w:rsidP="007A246B">
      <w:pPr>
        <w:spacing w:line="276" w:lineRule="auto"/>
        <w:jc w:val="both"/>
        <w:rPr>
          <w:rFonts w:eastAsia="SimSun"/>
          <w:lang w:val="en-US" w:eastAsia="zh-CN"/>
        </w:rPr>
      </w:pPr>
      <w:proofErr w:type="gramStart"/>
      <w:r w:rsidRPr="00D46881">
        <w:rPr>
          <w:rFonts w:eastAsia="SimSun"/>
          <w:lang w:val="en-US" w:eastAsia="zh-CN"/>
        </w:rPr>
        <w:t>in</w:t>
      </w:r>
      <w:proofErr w:type="gramEnd"/>
      <w:r w:rsidRPr="00D46881">
        <w:rPr>
          <w:rFonts w:eastAsia="SimSun"/>
          <w:lang w:val="en-US" w:eastAsia="zh-CN"/>
        </w:rPr>
        <w:t xml:space="preserve"> the arena to provide entertainment for Rome.</w:t>
      </w:r>
    </w:p>
    <w:p w:rsidR="007A246B" w:rsidRPr="00D46881" w:rsidRDefault="007A246B" w:rsidP="007A246B">
      <w:pPr>
        <w:spacing w:line="276" w:lineRule="auto"/>
        <w:jc w:val="both"/>
        <w:rPr>
          <w:rFonts w:eastAsia="SimSun"/>
          <w:lang w:val="en-US" w:eastAsia="zh-CN"/>
        </w:rPr>
      </w:pPr>
      <w:r w:rsidRPr="00D46881">
        <w:rPr>
          <w:rFonts w:eastAsia="SimSun"/>
          <w:lang w:val="en-US" w:eastAsia="zh-CN"/>
        </w:rPr>
        <w:t xml:space="preserve">3.  Stonehenge is the most well-known stone circle in Britain. It was built between 3100-1100 ВС but there is no evidence to identify who actually built the monument. The stones were placed in such a way that they increase in size towards the </w:t>
      </w:r>
      <w:proofErr w:type="spellStart"/>
      <w:r w:rsidRPr="00D46881">
        <w:rPr>
          <w:rFonts w:eastAsia="SimSun"/>
          <w:lang w:val="en-US" w:eastAsia="zh-CN"/>
        </w:rPr>
        <w:t>centre</w:t>
      </w:r>
      <w:proofErr w:type="spellEnd"/>
      <w:r w:rsidRPr="00D46881">
        <w:rPr>
          <w:rFonts w:eastAsia="SimSun"/>
          <w:lang w:val="en-US" w:eastAsia="zh-CN"/>
        </w:rPr>
        <w:t xml:space="preserve"> of the circle. Most of the stones weigh 4 tons and were brought to the site from miles </w:t>
      </w:r>
      <w:proofErr w:type="gramStart"/>
      <w:r w:rsidRPr="00D46881">
        <w:rPr>
          <w:rFonts w:eastAsia="SimSun"/>
          <w:lang w:val="en-US" w:eastAsia="zh-CN"/>
        </w:rPr>
        <w:t>away,</w:t>
      </w:r>
      <w:proofErr w:type="gramEnd"/>
      <w:r w:rsidRPr="00D46881">
        <w:rPr>
          <w:rFonts w:eastAsia="SimSun"/>
          <w:lang w:val="en-US" w:eastAsia="zh-CN"/>
        </w:rPr>
        <w:t xml:space="preserve"> other stones in the circle weigh between 25 and 40 tons. Nobody knows how</w:t>
      </w:r>
    </w:p>
    <w:p w:rsidR="007A246B" w:rsidRPr="00D46881" w:rsidRDefault="007A246B" w:rsidP="007A246B">
      <w:pPr>
        <w:spacing w:line="276" w:lineRule="auto"/>
        <w:jc w:val="both"/>
        <w:rPr>
          <w:rFonts w:eastAsia="SimSun"/>
          <w:lang w:val="en-US" w:eastAsia="zh-CN"/>
        </w:rPr>
      </w:pPr>
      <w:proofErr w:type="gramStart"/>
      <w:r w:rsidRPr="00D46881">
        <w:rPr>
          <w:rFonts w:eastAsia="SimSun"/>
          <w:lang w:val="en-US" w:eastAsia="zh-CN"/>
        </w:rPr>
        <w:t>these</w:t>
      </w:r>
      <w:proofErr w:type="gramEnd"/>
      <w:r w:rsidRPr="00D46881">
        <w:rPr>
          <w:rFonts w:eastAsia="SimSun"/>
          <w:lang w:val="en-US" w:eastAsia="zh-CN"/>
        </w:rPr>
        <w:t xml:space="preserve"> stones were transported to the site.</w:t>
      </w:r>
    </w:p>
    <w:p w:rsidR="007A246B" w:rsidRPr="00D46881" w:rsidRDefault="007A246B" w:rsidP="007A246B">
      <w:pPr>
        <w:spacing w:line="276" w:lineRule="auto"/>
        <w:jc w:val="both"/>
        <w:rPr>
          <w:rFonts w:eastAsia="SimSun"/>
          <w:lang w:val="en-US" w:eastAsia="zh-CN"/>
        </w:rPr>
      </w:pPr>
      <w:r w:rsidRPr="00D46881">
        <w:rPr>
          <w:rFonts w:eastAsia="SimSun"/>
          <w:lang w:val="en-US" w:eastAsia="zh-CN"/>
        </w:rPr>
        <w:t>4.  The Leaning Tower of Pisa is a bell tower in the Italian city of Pisa. It is famous all over the world because the tower is not straight but leans to one side as if it is going to fall over. Work started on the tower in 1173 but the tower started leaning immediately to the southeast because the foundations were badly laid in loose soil below the ground. The tower now leans to the southwest and still attracts a lot of tourists every year.</w:t>
      </w:r>
    </w:p>
    <w:p w:rsidR="007A246B" w:rsidRPr="00D46881" w:rsidRDefault="007A246B" w:rsidP="007A246B">
      <w:pPr>
        <w:spacing w:line="276" w:lineRule="auto"/>
        <w:jc w:val="both"/>
        <w:rPr>
          <w:rFonts w:eastAsia="SimSun"/>
          <w:lang w:val="en-US" w:eastAsia="zh-CN"/>
        </w:rPr>
      </w:pPr>
      <w:r w:rsidRPr="00D46881">
        <w:rPr>
          <w:rFonts w:eastAsia="SimSun"/>
          <w:lang w:val="en-US" w:eastAsia="zh-CN"/>
        </w:rPr>
        <w:t>5.  Known to the Chinese as ‘the Long Wall of 10.000 Li’, the Great Wall of China is a series of walls begun in 5th century ВС and these were linked up under Qin Shi Huang in about 220 ВС. The wall has towers at intervals along its length which were used to send signals to warn of any invasion. In the eastern part, the wall was built out of bricks and stones but in the western section, less durable materials such as grass and soil were used.</w:t>
      </w:r>
    </w:p>
    <w:p w:rsidR="007A246B" w:rsidRPr="00D46881" w:rsidRDefault="007A246B" w:rsidP="007A246B">
      <w:pPr>
        <w:spacing w:line="276" w:lineRule="auto"/>
        <w:jc w:val="both"/>
        <w:rPr>
          <w:rFonts w:eastAsia="SimSun"/>
          <w:lang w:val="en-US" w:eastAsia="zh-CN"/>
        </w:rPr>
      </w:pPr>
      <w:r w:rsidRPr="00D46881">
        <w:rPr>
          <w:rFonts w:eastAsia="SimSun"/>
          <w:lang w:val="en-US" w:eastAsia="zh-CN"/>
        </w:rPr>
        <w:t xml:space="preserve">  </w:t>
      </w:r>
    </w:p>
    <w:tbl>
      <w:tblPr>
        <w:tblStyle w:val="a7"/>
        <w:tblW w:w="0" w:type="auto"/>
        <w:jc w:val="center"/>
        <w:tblLook w:val="04A0" w:firstRow="1" w:lastRow="0" w:firstColumn="1" w:lastColumn="0" w:noHBand="0" w:noVBand="1"/>
      </w:tblPr>
      <w:tblGrid>
        <w:gridCol w:w="836"/>
        <w:gridCol w:w="834"/>
        <w:gridCol w:w="833"/>
        <w:gridCol w:w="839"/>
        <w:gridCol w:w="830"/>
      </w:tblGrid>
      <w:tr w:rsidR="007A246B" w:rsidRPr="00D46881" w:rsidTr="003D41B9">
        <w:trPr>
          <w:jc w:val="center"/>
        </w:trPr>
        <w:tc>
          <w:tcPr>
            <w:tcW w:w="836" w:type="dxa"/>
          </w:tcPr>
          <w:p w:rsidR="007A246B" w:rsidRPr="00D46881" w:rsidRDefault="007A246B" w:rsidP="003D41B9">
            <w:pPr>
              <w:spacing w:line="276" w:lineRule="auto"/>
              <w:jc w:val="both"/>
              <w:rPr>
                <w:rFonts w:eastAsia="SimSun"/>
                <w:lang w:val="en-US" w:eastAsia="zh-CN"/>
              </w:rPr>
            </w:pPr>
            <w:r w:rsidRPr="00D46881">
              <w:rPr>
                <w:rFonts w:eastAsia="SimSun"/>
                <w:lang w:val="en-US" w:eastAsia="zh-CN"/>
              </w:rPr>
              <w:lastRenderedPageBreak/>
              <w:t>1</w:t>
            </w:r>
          </w:p>
        </w:tc>
        <w:tc>
          <w:tcPr>
            <w:tcW w:w="834" w:type="dxa"/>
          </w:tcPr>
          <w:p w:rsidR="007A246B" w:rsidRPr="00D46881" w:rsidRDefault="007A246B" w:rsidP="003D41B9">
            <w:pPr>
              <w:spacing w:line="276" w:lineRule="auto"/>
              <w:jc w:val="both"/>
              <w:rPr>
                <w:rFonts w:eastAsia="SimSun"/>
                <w:lang w:val="en-US" w:eastAsia="zh-CN"/>
              </w:rPr>
            </w:pPr>
            <w:r w:rsidRPr="00D46881">
              <w:rPr>
                <w:rFonts w:eastAsia="SimSun"/>
                <w:lang w:val="en-US" w:eastAsia="zh-CN"/>
              </w:rPr>
              <w:t>2</w:t>
            </w:r>
          </w:p>
        </w:tc>
        <w:tc>
          <w:tcPr>
            <w:tcW w:w="833" w:type="dxa"/>
          </w:tcPr>
          <w:p w:rsidR="007A246B" w:rsidRPr="00D46881" w:rsidRDefault="007A246B" w:rsidP="003D41B9">
            <w:pPr>
              <w:spacing w:line="276" w:lineRule="auto"/>
              <w:jc w:val="both"/>
              <w:rPr>
                <w:rFonts w:eastAsia="SimSun"/>
                <w:lang w:val="en-US" w:eastAsia="zh-CN"/>
              </w:rPr>
            </w:pPr>
            <w:r w:rsidRPr="00D46881">
              <w:rPr>
                <w:rFonts w:eastAsia="SimSun"/>
                <w:lang w:val="en-US" w:eastAsia="zh-CN"/>
              </w:rPr>
              <w:t>3</w:t>
            </w:r>
          </w:p>
        </w:tc>
        <w:tc>
          <w:tcPr>
            <w:tcW w:w="839" w:type="dxa"/>
          </w:tcPr>
          <w:p w:rsidR="007A246B" w:rsidRPr="00D46881" w:rsidRDefault="007A246B" w:rsidP="003D41B9">
            <w:pPr>
              <w:spacing w:line="276" w:lineRule="auto"/>
              <w:jc w:val="both"/>
              <w:rPr>
                <w:rFonts w:eastAsia="SimSun"/>
                <w:lang w:val="en-US" w:eastAsia="zh-CN"/>
              </w:rPr>
            </w:pPr>
            <w:r w:rsidRPr="00D46881">
              <w:rPr>
                <w:rFonts w:eastAsia="SimSun"/>
                <w:lang w:val="en-US" w:eastAsia="zh-CN"/>
              </w:rPr>
              <w:t>4</w:t>
            </w:r>
          </w:p>
        </w:tc>
        <w:tc>
          <w:tcPr>
            <w:tcW w:w="830" w:type="dxa"/>
          </w:tcPr>
          <w:p w:rsidR="007A246B" w:rsidRPr="00D46881" w:rsidRDefault="007A246B" w:rsidP="003D41B9">
            <w:pPr>
              <w:spacing w:line="276" w:lineRule="auto"/>
              <w:jc w:val="both"/>
              <w:rPr>
                <w:rFonts w:eastAsia="SimSun"/>
                <w:lang w:val="en-US" w:eastAsia="zh-CN"/>
              </w:rPr>
            </w:pPr>
            <w:r w:rsidRPr="00D46881">
              <w:rPr>
                <w:rFonts w:eastAsia="SimSun"/>
                <w:lang w:val="en-US" w:eastAsia="zh-CN"/>
              </w:rPr>
              <w:t>5</w:t>
            </w:r>
          </w:p>
        </w:tc>
      </w:tr>
      <w:tr w:rsidR="007A246B" w:rsidRPr="00D46881" w:rsidTr="003D41B9">
        <w:trPr>
          <w:jc w:val="center"/>
        </w:trPr>
        <w:tc>
          <w:tcPr>
            <w:tcW w:w="836" w:type="dxa"/>
          </w:tcPr>
          <w:p w:rsidR="007A246B" w:rsidRPr="00D46881" w:rsidRDefault="007A246B" w:rsidP="003D41B9">
            <w:pPr>
              <w:spacing w:line="276" w:lineRule="auto"/>
              <w:jc w:val="both"/>
              <w:rPr>
                <w:rFonts w:eastAsia="SimSun"/>
                <w:lang w:eastAsia="zh-CN"/>
              </w:rPr>
            </w:pPr>
          </w:p>
        </w:tc>
        <w:tc>
          <w:tcPr>
            <w:tcW w:w="834" w:type="dxa"/>
          </w:tcPr>
          <w:p w:rsidR="007A246B" w:rsidRPr="00D46881" w:rsidRDefault="007A246B" w:rsidP="003D41B9">
            <w:pPr>
              <w:spacing w:line="276" w:lineRule="auto"/>
              <w:jc w:val="both"/>
              <w:rPr>
                <w:rFonts w:eastAsia="SimSun"/>
                <w:lang w:val="en-US" w:eastAsia="zh-CN"/>
              </w:rPr>
            </w:pPr>
          </w:p>
        </w:tc>
        <w:tc>
          <w:tcPr>
            <w:tcW w:w="833" w:type="dxa"/>
          </w:tcPr>
          <w:p w:rsidR="007A246B" w:rsidRPr="00D46881" w:rsidRDefault="007A246B" w:rsidP="003D41B9">
            <w:pPr>
              <w:spacing w:line="276" w:lineRule="auto"/>
              <w:jc w:val="both"/>
              <w:rPr>
                <w:rFonts w:eastAsia="SimSun"/>
                <w:lang w:val="en-US" w:eastAsia="zh-CN"/>
              </w:rPr>
            </w:pPr>
          </w:p>
        </w:tc>
        <w:tc>
          <w:tcPr>
            <w:tcW w:w="839" w:type="dxa"/>
          </w:tcPr>
          <w:p w:rsidR="007A246B" w:rsidRPr="00D46881" w:rsidRDefault="007A246B" w:rsidP="003D41B9">
            <w:pPr>
              <w:spacing w:line="276" w:lineRule="auto"/>
              <w:jc w:val="both"/>
              <w:rPr>
                <w:rFonts w:eastAsia="SimSun"/>
                <w:lang w:val="en-US" w:eastAsia="zh-CN"/>
              </w:rPr>
            </w:pPr>
          </w:p>
        </w:tc>
        <w:tc>
          <w:tcPr>
            <w:tcW w:w="830" w:type="dxa"/>
          </w:tcPr>
          <w:p w:rsidR="007A246B" w:rsidRPr="00D46881" w:rsidRDefault="007A246B" w:rsidP="003D41B9">
            <w:pPr>
              <w:spacing w:line="276" w:lineRule="auto"/>
              <w:jc w:val="both"/>
              <w:rPr>
                <w:rFonts w:eastAsia="SimSun"/>
                <w:lang w:val="en-US" w:eastAsia="zh-CN"/>
              </w:rPr>
            </w:pPr>
          </w:p>
        </w:tc>
      </w:tr>
    </w:tbl>
    <w:p w:rsidR="007A246B" w:rsidRPr="00D46881" w:rsidRDefault="007A246B" w:rsidP="007A246B">
      <w:pPr>
        <w:spacing w:line="276" w:lineRule="auto"/>
        <w:jc w:val="both"/>
        <w:rPr>
          <w:rFonts w:eastAsia="SimSun"/>
          <w:lang w:val="en-US" w:eastAsia="zh-CN"/>
        </w:rPr>
      </w:pPr>
    </w:p>
    <w:p w:rsidR="007A246B" w:rsidRPr="00D46881" w:rsidRDefault="007A246B" w:rsidP="007A246B">
      <w:pPr>
        <w:spacing w:line="276" w:lineRule="auto"/>
        <w:rPr>
          <w:rFonts w:eastAsia="SimSun"/>
          <w:b/>
          <w:u w:val="single"/>
          <w:lang w:val="en-US" w:eastAsia="zh-CN"/>
        </w:rPr>
      </w:pPr>
      <w:r w:rsidRPr="00D46881">
        <w:rPr>
          <w:rFonts w:eastAsia="SimSun"/>
          <w:b/>
          <w:lang w:val="en-US" w:eastAsia="zh-CN"/>
        </w:rPr>
        <w:t xml:space="preserve">C  </w:t>
      </w:r>
      <w:r w:rsidRPr="00D46881">
        <w:rPr>
          <w:rFonts w:eastAsia="SimSun"/>
          <w:b/>
          <w:u w:val="single"/>
          <w:lang w:val="en-US" w:eastAsia="zh-CN"/>
        </w:rPr>
        <w:t xml:space="preserve"> Vocabulary and Grammar </w:t>
      </w:r>
    </w:p>
    <w:p w:rsidR="007A246B" w:rsidRPr="00D46881" w:rsidRDefault="007A246B" w:rsidP="007A246B">
      <w:pPr>
        <w:autoSpaceDE w:val="0"/>
        <w:autoSpaceDN w:val="0"/>
        <w:adjustRightInd w:val="0"/>
        <w:spacing w:line="276" w:lineRule="auto"/>
        <w:rPr>
          <w:rFonts w:eastAsia="SimSun"/>
          <w:i/>
          <w:u w:val="single"/>
          <w:lang w:val="en-US" w:eastAsia="zh-CN"/>
        </w:rPr>
      </w:pPr>
      <w:r w:rsidRPr="00D46881">
        <w:rPr>
          <w:rFonts w:eastAsia="SimSun"/>
          <w:i/>
          <w:u w:val="single"/>
          <w:lang w:val="en-US" w:eastAsia="zh-CN"/>
        </w:rPr>
        <w:t>Choose the correct item.</w:t>
      </w:r>
    </w:p>
    <w:p w:rsidR="007A246B" w:rsidRPr="00D46881" w:rsidRDefault="007A246B" w:rsidP="007A246B">
      <w:pPr>
        <w:autoSpaceDE w:val="0"/>
        <w:autoSpaceDN w:val="0"/>
        <w:adjustRightInd w:val="0"/>
        <w:spacing w:line="276" w:lineRule="auto"/>
        <w:rPr>
          <w:rFonts w:eastAsia="SimSun"/>
          <w:i/>
          <w:u w:val="single"/>
          <w:lang w:val="en-US" w:eastAsia="zh-CN"/>
        </w:rPr>
      </w:pPr>
    </w:p>
    <w:p w:rsidR="007A246B" w:rsidRPr="00D46881" w:rsidRDefault="007A246B" w:rsidP="007A246B">
      <w:pPr>
        <w:numPr>
          <w:ilvl w:val="0"/>
          <w:numId w:val="2"/>
        </w:numPr>
        <w:autoSpaceDE w:val="0"/>
        <w:autoSpaceDN w:val="0"/>
        <w:adjustRightInd w:val="0"/>
        <w:spacing w:line="276" w:lineRule="auto"/>
        <w:rPr>
          <w:rFonts w:eastAsia="SimSun"/>
          <w:lang w:val="en-US" w:eastAsia="zh-CN"/>
        </w:rPr>
      </w:pPr>
      <w:r w:rsidRPr="00D46881">
        <w:rPr>
          <w:rFonts w:eastAsia="SimSun"/>
          <w:lang w:val="en-US" w:eastAsia="zh-CN"/>
        </w:rPr>
        <w:t>Can you pay some attention, please? I feel like I’m… to the wall!</w:t>
      </w:r>
    </w:p>
    <w:p w:rsidR="007A246B" w:rsidRPr="00D46881" w:rsidRDefault="007A246B" w:rsidP="007A246B">
      <w:pPr>
        <w:autoSpaceDE w:val="0"/>
        <w:autoSpaceDN w:val="0"/>
        <w:adjustRightInd w:val="0"/>
        <w:spacing w:line="276" w:lineRule="auto"/>
        <w:ind w:left="720"/>
        <w:rPr>
          <w:rFonts w:eastAsia="SimSun"/>
          <w:lang w:val="en-US" w:eastAsia="zh-CN"/>
        </w:rPr>
      </w:pPr>
      <w:r w:rsidRPr="00D46881">
        <w:rPr>
          <w:rFonts w:eastAsia="SimSun"/>
          <w:b/>
          <w:lang w:val="en-US" w:eastAsia="zh-CN"/>
        </w:rPr>
        <w:t>A</w:t>
      </w:r>
      <w:r w:rsidRPr="00D46881">
        <w:rPr>
          <w:rFonts w:eastAsia="SimSun"/>
          <w:lang w:val="en-US" w:eastAsia="zh-CN"/>
        </w:rPr>
        <w:t xml:space="preserve"> speaking        </w:t>
      </w:r>
      <w:r w:rsidRPr="00D46881">
        <w:rPr>
          <w:rFonts w:eastAsia="SimSun"/>
          <w:b/>
          <w:lang w:eastAsia="zh-CN"/>
        </w:rPr>
        <w:t>В</w:t>
      </w:r>
      <w:r w:rsidRPr="00D46881">
        <w:rPr>
          <w:rFonts w:eastAsia="SimSun"/>
          <w:lang w:val="en-US" w:eastAsia="zh-CN"/>
        </w:rPr>
        <w:t xml:space="preserve"> talking         </w:t>
      </w:r>
      <w:r w:rsidRPr="00D46881">
        <w:rPr>
          <w:rFonts w:eastAsia="SimSun"/>
          <w:b/>
          <w:lang w:eastAsia="zh-CN"/>
        </w:rPr>
        <w:t>С</w:t>
      </w:r>
      <w:r w:rsidRPr="00D46881">
        <w:rPr>
          <w:rFonts w:eastAsia="SimSun"/>
          <w:lang w:val="en-US" w:eastAsia="zh-CN"/>
        </w:rPr>
        <w:t xml:space="preserve"> saying</w:t>
      </w:r>
    </w:p>
    <w:p w:rsidR="007A246B" w:rsidRPr="00D46881" w:rsidRDefault="007A246B" w:rsidP="007A246B">
      <w:pPr>
        <w:numPr>
          <w:ilvl w:val="0"/>
          <w:numId w:val="2"/>
        </w:numPr>
        <w:autoSpaceDE w:val="0"/>
        <w:autoSpaceDN w:val="0"/>
        <w:adjustRightInd w:val="0"/>
        <w:spacing w:line="276" w:lineRule="auto"/>
        <w:rPr>
          <w:rFonts w:eastAsia="SimSun"/>
          <w:lang w:val="en-US" w:eastAsia="zh-CN"/>
        </w:rPr>
      </w:pPr>
      <w:r w:rsidRPr="00D46881">
        <w:rPr>
          <w:rFonts w:eastAsia="SimSun"/>
          <w:lang w:val="en-US" w:eastAsia="zh-CN"/>
        </w:rPr>
        <w:t>The company placed a big advert on the……. page of the local newspaper.</w:t>
      </w:r>
    </w:p>
    <w:p w:rsidR="007A246B" w:rsidRPr="00D46881" w:rsidRDefault="007A246B" w:rsidP="007A246B">
      <w:pPr>
        <w:autoSpaceDE w:val="0"/>
        <w:autoSpaceDN w:val="0"/>
        <w:adjustRightInd w:val="0"/>
        <w:spacing w:line="276" w:lineRule="auto"/>
        <w:ind w:left="720"/>
        <w:rPr>
          <w:rFonts w:eastAsia="SimSun"/>
          <w:lang w:val="en-US" w:eastAsia="zh-CN"/>
        </w:rPr>
      </w:pPr>
      <w:r w:rsidRPr="00D46881">
        <w:rPr>
          <w:rFonts w:eastAsia="SimSun"/>
          <w:b/>
          <w:lang w:val="en-US" w:eastAsia="zh-CN"/>
        </w:rPr>
        <w:t>A</w:t>
      </w:r>
      <w:r w:rsidRPr="00D46881">
        <w:rPr>
          <w:rFonts w:eastAsia="SimSun"/>
          <w:lang w:val="en-US" w:eastAsia="zh-CN"/>
        </w:rPr>
        <w:t xml:space="preserve"> top</w:t>
      </w:r>
      <w:r w:rsidRPr="00D46881">
        <w:rPr>
          <w:rFonts w:eastAsia="SimSun"/>
          <w:b/>
          <w:lang w:val="en-US" w:eastAsia="zh-CN"/>
        </w:rPr>
        <w:t xml:space="preserve">            </w:t>
      </w:r>
      <w:r w:rsidRPr="00D46881">
        <w:rPr>
          <w:rFonts w:eastAsia="SimSun"/>
          <w:b/>
          <w:lang w:eastAsia="zh-CN"/>
        </w:rPr>
        <w:t>В</w:t>
      </w:r>
      <w:r w:rsidRPr="00D46881">
        <w:rPr>
          <w:rFonts w:eastAsia="SimSun"/>
          <w:lang w:val="en-US" w:eastAsia="zh-CN"/>
        </w:rPr>
        <w:t xml:space="preserve"> first          </w:t>
      </w:r>
      <w:r w:rsidRPr="00D46881">
        <w:rPr>
          <w:rFonts w:eastAsia="SimSun"/>
          <w:b/>
          <w:lang w:eastAsia="zh-CN"/>
        </w:rPr>
        <w:t>С</w:t>
      </w:r>
      <w:r w:rsidRPr="00D46881">
        <w:rPr>
          <w:rFonts w:eastAsia="SimSun"/>
          <w:lang w:val="en-US" w:eastAsia="zh-CN"/>
        </w:rPr>
        <w:t xml:space="preserve"> front </w:t>
      </w:r>
    </w:p>
    <w:p w:rsidR="007A246B" w:rsidRPr="00D46881" w:rsidRDefault="007A246B" w:rsidP="007A246B">
      <w:pPr>
        <w:numPr>
          <w:ilvl w:val="0"/>
          <w:numId w:val="2"/>
        </w:numPr>
        <w:autoSpaceDE w:val="0"/>
        <w:autoSpaceDN w:val="0"/>
        <w:adjustRightInd w:val="0"/>
        <w:spacing w:line="276" w:lineRule="auto"/>
        <w:rPr>
          <w:rFonts w:eastAsia="SimSun"/>
          <w:lang w:val="en-US" w:eastAsia="zh-CN"/>
        </w:rPr>
      </w:pPr>
      <w:r w:rsidRPr="00D46881">
        <w:rPr>
          <w:rFonts w:eastAsia="SimSun"/>
          <w:lang w:val="en-US" w:eastAsia="zh-CN"/>
        </w:rPr>
        <w:t>When …………by the coach that the match would be postponed?</w:t>
      </w:r>
    </w:p>
    <w:p w:rsidR="007A246B" w:rsidRPr="00D46881" w:rsidRDefault="007A246B" w:rsidP="007A246B">
      <w:pPr>
        <w:autoSpaceDE w:val="0"/>
        <w:autoSpaceDN w:val="0"/>
        <w:adjustRightInd w:val="0"/>
        <w:spacing w:line="276" w:lineRule="auto"/>
        <w:ind w:left="720"/>
        <w:rPr>
          <w:rFonts w:eastAsia="SimSun"/>
          <w:lang w:val="en-US" w:eastAsia="zh-CN"/>
        </w:rPr>
      </w:pPr>
      <w:r w:rsidRPr="00D46881">
        <w:rPr>
          <w:rFonts w:eastAsia="SimSun"/>
          <w:b/>
          <w:lang w:val="en-US" w:eastAsia="zh-CN"/>
        </w:rPr>
        <w:t>A</w:t>
      </w:r>
      <w:r w:rsidRPr="00D46881">
        <w:rPr>
          <w:rFonts w:eastAsia="SimSun"/>
          <w:lang w:val="en-US" w:eastAsia="zh-CN"/>
        </w:rPr>
        <w:t xml:space="preserve"> was it announced          </w:t>
      </w:r>
      <w:r w:rsidRPr="00D46881">
        <w:rPr>
          <w:rFonts w:eastAsia="SimSun"/>
          <w:b/>
          <w:lang w:eastAsia="zh-CN"/>
        </w:rPr>
        <w:t>В</w:t>
      </w:r>
      <w:r w:rsidRPr="00D46881">
        <w:rPr>
          <w:rFonts w:eastAsia="SimSun"/>
          <w:lang w:val="en-US" w:eastAsia="zh-CN"/>
        </w:rPr>
        <w:t xml:space="preserve"> did it announce         </w:t>
      </w:r>
      <w:r w:rsidRPr="00D46881">
        <w:rPr>
          <w:rFonts w:eastAsia="SimSun"/>
          <w:b/>
          <w:lang w:eastAsia="zh-CN"/>
        </w:rPr>
        <w:t>С</w:t>
      </w:r>
      <w:r w:rsidRPr="00D46881">
        <w:rPr>
          <w:rFonts w:eastAsia="SimSun"/>
          <w:lang w:val="en-US" w:eastAsia="zh-CN"/>
        </w:rPr>
        <w:t xml:space="preserve"> had it announced</w:t>
      </w:r>
    </w:p>
    <w:p w:rsidR="007A246B" w:rsidRPr="00D46881" w:rsidRDefault="007A246B" w:rsidP="007A246B">
      <w:pPr>
        <w:numPr>
          <w:ilvl w:val="0"/>
          <w:numId w:val="2"/>
        </w:numPr>
        <w:autoSpaceDE w:val="0"/>
        <w:autoSpaceDN w:val="0"/>
        <w:adjustRightInd w:val="0"/>
        <w:spacing w:line="276" w:lineRule="auto"/>
        <w:rPr>
          <w:rFonts w:eastAsia="SimSun"/>
          <w:lang w:val="en-US" w:eastAsia="zh-CN"/>
        </w:rPr>
      </w:pPr>
      <w:r w:rsidRPr="00D46881">
        <w:rPr>
          <w:rFonts w:eastAsia="SimSun"/>
          <w:lang w:val="en-US" w:eastAsia="zh-CN"/>
        </w:rPr>
        <w:t xml:space="preserve">All that food I ate…….. </w:t>
      </w:r>
      <w:proofErr w:type="gramStart"/>
      <w:r w:rsidRPr="00D46881">
        <w:rPr>
          <w:rFonts w:eastAsia="SimSun"/>
          <w:lang w:val="en-US" w:eastAsia="zh-CN"/>
        </w:rPr>
        <w:t>to</w:t>
      </w:r>
      <w:proofErr w:type="gramEnd"/>
      <w:r w:rsidRPr="00D46881">
        <w:rPr>
          <w:rFonts w:eastAsia="SimSun"/>
          <w:lang w:val="en-US" w:eastAsia="zh-CN"/>
        </w:rPr>
        <w:t xml:space="preserve"> have filled me up but I'm still hungry!</w:t>
      </w:r>
    </w:p>
    <w:p w:rsidR="007A246B" w:rsidRPr="00D46881" w:rsidRDefault="007A246B" w:rsidP="007A246B">
      <w:pPr>
        <w:autoSpaceDE w:val="0"/>
        <w:autoSpaceDN w:val="0"/>
        <w:adjustRightInd w:val="0"/>
        <w:spacing w:line="276" w:lineRule="auto"/>
        <w:ind w:left="720"/>
        <w:rPr>
          <w:rFonts w:eastAsia="SimSun"/>
          <w:lang w:val="en-US" w:eastAsia="zh-CN"/>
        </w:rPr>
      </w:pPr>
      <w:r w:rsidRPr="00D46881">
        <w:rPr>
          <w:rFonts w:eastAsia="SimSun"/>
          <w:b/>
          <w:lang w:val="en-US" w:eastAsia="zh-CN"/>
        </w:rPr>
        <w:t>A</w:t>
      </w:r>
      <w:r w:rsidRPr="00D46881">
        <w:rPr>
          <w:rFonts w:eastAsia="SimSun"/>
          <w:lang w:val="en-US" w:eastAsia="zh-CN"/>
        </w:rPr>
        <w:t xml:space="preserve"> might            </w:t>
      </w:r>
      <w:r w:rsidRPr="00D46881">
        <w:rPr>
          <w:rFonts w:eastAsia="SimSun"/>
          <w:b/>
          <w:lang w:eastAsia="zh-CN"/>
        </w:rPr>
        <w:t>В</w:t>
      </w:r>
      <w:r w:rsidRPr="00D46881">
        <w:rPr>
          <w:rFonts w:eastAsia="SimSun"/>
          <w:lang w:val="en-US" w:eastAsia="zh-CN"/>
        </w:rPr>
        <w:t xml:space="preserve"> ought            </w:t>
      </w:r>
      <w:r w:rsidRPr="00D46881">
        <w:rPr>
          <w:rFonts w:eastAsia="SimSun"/>
          <w:b/>
          <w:lang w:eastAsia="zh-CN"/>
        </w:rPr>
        <w:t>С</w:t>
      </w:r>
      <w:r w:rsidRPr="00D46881">
        <w:rPr>
          <w:rFonts w:eastAsia="SimSun"/>
          <w:lang w:val="en-US" w:eastAsia="zh-CN"/>
        </w:rPr>
        <w:t xml:space="preserve"> must</w:t>
      </w:r>
    </w:p>
    <w:p w:rsidR="007A246B" w:rsidRPr="00D46881" w:rsidRDefault="007A246B" w:rsidP="007A246B">
      <w:pPr>
        <w:numPr>
          <w:ilvl w:val="0"/>
          <w:numId w:val="2"/>
        </w:numPr>
        <w:autoSpaceDE w:val="0"/>
        <w:autoSpaceDN w:val="0"/>
        <w:adjustRightInd w:val="0"/>
        <w:spacing w:line="276" w:lineRule="auto"/>
        <w:rPr>
          <w:rFonts w:eastAsia="SimSun"/>
          <w:lang w:val="en-US" w:eastAsia="zh-CN"/>
        </w:rPr>
      </w:pPr>
      <w:r w:rsidRPr="00D46881">
        <w:rPr>
          <w:rFonts w:eastAsia="SimSun"/>
          <w:lang w:val="en-US" w:eastAsia="zh-CN"/>
        </w:rPr>
        <w:t xml:space="preserve">If I had known your car had broken down, I……….. </w:t>
      </w:r>
      <w:proofErr w:type="gramStart"/>
      <w:r w:rsidRPr="00D46881">
        <w:rPr>
          <w:rFonts w:eastAsia="SimSun"/>
          <w:lang w:val="en-US" w:eastAsia="zh-CN"/>
        </w:rPr>
        <w:t>you</w:t>
      </w:r>
      <w:proofErr w:type="gramEnd"/>
      <w:r w:rsidRPr="00D46881">
        <w:rPr>
          <w:rFonts w:eastAsia="SimSun"/>
          <w:lang w:val="en-US" w:eastAsia="zh-CN"/>
        </w:rPr>
        <w:t xml:space="preserve"> a lift to work.</w:t>
      </w:r>
    </w:p>
    <w:p w:rsidR="007A246B" w:rsidRPr="00D46881" w:rsidRDefault="007A246B" w:rsidP="007A246B">
      <w:pPr>
        <w:autoSpaceDE w:val="0"/>
        <w:autoSpaceDN w:val="0"/>
        <w:adjustRightInd w:val="0"/>
        <w:spacing w:line="276" w:lineRule="auto"/>
        <w:ind w:left="720"/>
        <w:rPr>
          <w:rFonts w:eastAsia="SimSun"/>
          <w:lang w:val="en-US" w:eastAsia="zh-CN"/>
        </w:rPr>
      </w:pPr>
      <w:r w:rsidRPr="00D46881">
        <w:rPr>
          <w:rFonts w:eastAsia="SimSun"/>
          <w:b/>
          <w:lang w:val="en-US" w:eastAsia="zh-CN"/>
        </w:rPr>
        <w:t>A</w:t>
      </w:r>
      <w:r w:rsidRPr="00D46881">
        <w:rPr>
          <w:rFonts w:eastAsia="SimSun"/>
          <w:lang w:val="en-US" w:eastAsia="zh-CN"/>
        </w:rPr>
        <w:t xml:space="preserve"> would have given        </w:t>
      </w:r>
      <w:r w:rsidRPr="00D46881">
        <w:rPr>
          <w:rFonts w:eastAsia="SimSun"/>
          <w:b/>
          <w:lang w:eastAsia="zh-CN"/>
        </w:rPr>
        <w:t>В</w:t>
      </w:r>
      <w:r w:rsidRPr="00D46881">
        <w:rPr>
          <w:rFonts w:eastAsia="SimSun"/>
          <w:lang w:val="en-US" w:eastAsia="zh-CN"/>
        </w:rPr>
        <w:t xml:space="preserve"> will be giving        </w:t>
      </w:r>
      <w:r w:rsidRPr="00D46881">
        <w:rPr>
          <w:rFonts w:eastAsia="SimSun"/>
          <w:b/>
          <w:lang w:eastAsia="zh-CN"/>
        </w:rPr>
        <w:t>С</w:t>
      </w:r>
      <w:r w:rsidRPr="00D46881">
        <w:rPr>
          <w:rFonts w:eastAsia="SimSun"/>
          <w:lang w:val="en-US" w:eastAsia="zh-CN"/>
        </w:rPr>
        <w:t xml:space="preserve"> will have given</w:t>
      </w:r>
    </w:p>
    <w:p w:rsidR="007A246B" w:rsidRPr="00D46881" w:rsidRDefault="007A246B" w:rsidP="007A246B">
      <w:pPr>
        <w:autoSpaceDE w:val="0"/>
        <w:autoSpaceDN w:val="0"/>
        <w:adjustRightInd w:val="0"/>
        <w:spacing w:line="276" w:lineRule="auto"/>
        <w:rPr>
          <w:rFonts w:eastAsia="SimSun"/>
          <w:b/>
          <w:lang w:val="en-US" w:eastAsia="zh-CN"/>
        </w:rPr>
      </w:pPr>
      <w:r w:rsidRPr="00D46881">
        <w:rPr>
          <w:rFonts w:eastAsia="SimSun"/>
          <w:b/>
          <w:lang w:val="en-US" w:eastAsia="zh-CN"/>
        </w:rPr>
        <w:t xml:space="preserve">        </w:t>
      </w:r>
    </w:p>
    <w:p w:rsidR="007A246B" w:rsidRPr="00D46881" w:rsidRDefault="007A246B" w:rsidP="007A246B">
      <w:pPr>
        <w:autoSpaceDE w:val="0"/>
        <w:autoSpaceDN w:val="0"/>
        <w:adjustRightInd w:val="0"/>
        <w:spacing w:line="276" w:lineRule="auto"/>
        <w:rPr>
          <w:rFonts w:eastAsia="SimSun"/>
          <w:i/>
          <w:u w:val="single"/>
          <w:lang w:val="en-US" w:eastAsia="zh-CN"/>
        </w:rPr>
      </w:pPr>
      <w:r w:rsidRPr="00D46881">
        <w:rPr>
          <w:rFonts w:eastAsia="SimSun"/>
          <w:i/>
          <w:u w:val="single"/>
          <w:lang w:val="en-US" w:eastAsia="zh-CN"/>
        </w:rPr>
        <w:t>Complete the sentences with the correct word derived from the words in bold.</w:t>
      </w:r>
    </w:p>
    <w:p w:rsidR="007A246B" w:rsidRPr="00D46881" w:rsidRDefault="007A246B" w:rsidP="007A246B">
      <w:pPr>
        <w:numPr>
          <w:ilvl w:val="0"/>
          <w:numId w:val="2"/>
        </w:numPr>
        <w:autoSpaceDE w:val="0"/>
        <w:autoSpaceDN w:val="0"/>
        <w:adjustRightInd w:val="0"/>
        <w:spacing w:line="276" w:lineRule="auto"/>
        <w:rPr>
          <w:rFonts w:eastAsia="SimSun"/>
          <w:b/>
          <w:lang w:val="en-US" w:eastAsia="zh-CN"/>
        </w:rPr>
      </w:pPr>
      <w:r w:rsidRPr="00D46881">
        <w:rPr>
          <w:rFonts w:eastAsia="SimSun"/>
          <w:b/>
          <w:lang w:val="en-US" w:eastAsia="zh-CN"/>
        </w:rPr>
        <w:t xml:space="preserve"> </w:t>
      </w:r>
      <w:r w:rsidRPr="00D46881">
        <w:rPr>
          <w:rFonts w:eastAsia="SimSun"/>
          <w:lang w:val="en-US" w:eastAsia="zh-CN"/>
        </w:rPr>
        <w:t xml:space="preserve">……………………..affects every living thing on the planet.                             </w:t>
      </w:r>
      <w:r w:rsidRPr="00D46881">
        <w:rPr>
          <w:rFonts w:eastAsia="SimSun"/>
          <w:b/>
          <w:lang w:val="en-US" w:eastAsia="zh-CN"/>
        </w:rPr>
        <w:t>POLLUTE</w:t>
      </w:r>
    </w:p>
    <w:p w:rsidR="007A246B" w:rsidRPr="00D46881" w:rsidRDefault="007A246B" w:rsidP="007A246B">
      <w:pPr>
        <w:numPr>
          <w:ilvl w:val="0"/>
          <w:numId w:val="2"/>
        </w:numPr>
        <w:autoSpaceDE w:val="0"/>
        <w:autoSpaceDN w:val="0"/>
        <w:adjustRightInd w:val="0"/>
        <w:spacing w:line="276" w:lineRule="auto"/>
        <w:rPr>
          <w:rFonts w:eastAsia="SimSun"/>
          <w:b/>
          <w:lang w:val="en-US" w:eastAsia="zh-CN"/>
        </w:rPr>
      </w:pPr>
      <w:r w:rsidRPr="00D46881">
        <w:rPr>
          <w:rFonts w:eastAsia="SimSun"/>
          <w:lang w:val="en-US" w:eastAsia="zh-CN"/>
        </w:rPr>
        <w:t xml:space="preserve">Manufactures should enclose their products in…………material.                      </w:t>
      </w:r>
      <w:r w:rsidRPr="00D46881">
        <w:rPr>
          <w:rFonts w:eastAsia="SimSun"/>
          <w:b/>
          <w:lang w:val="en-US" w:eastAsia="zh-CN"/>
        </w:rPr>
        <w:t>RECYCLE</w:t>
      </w:r>
    </w:p>
    <w:p w:rsidR="007A246B" w:rsidRPr="00D46881" w:rsidRDefault="007A246B" w:rsidP="007A246B">
      <w:pPr>
        <w:numPr>
          <w:ilvl w:val="0"/>
          <w:numId w:val="2"/>
        </w:numPr>
        <w:autoSpaceDE w:val="0"/>
        <w:autoSpaceDN w:val="0"/>
        <w:adjustRightInd w:val="0"/>
        <w:spacing w:line="276" w:lineRule="auto"/>
        <w:rPr>
          <w:rFonts w:eastAsia="SimSun"/>
          <w:b/>
          <w:lang w:val="en-US" w:eastAsia="zh-CN"/>
        </w:rPr>
      </w:pPr>
      <w:r w:rsidRPr="00D46881">
        <w:rPr>
          <w:rFonts w:eastAsia="SimSun"/>
          <w:lang w:val="en-US" w:eastAsia="zh-CN"/>
        </w:rPr>
        <w:t xml:space="preserve">Child line is a free……………..helpline for children and young people </w:t>
      </w:r>
    </w:p>
    <w:p w:rsidR="007A246B" w:rsidRPr="00D46881" w:rsidRDefault="007A246B" w:rsidP="007A246B">
      <w:pPr>
        <w:autoSpaceDE w:val="0"/>
        <w:autoSpaceDN w:val="0"/>
        <w:adjustRightInd w:val="0"/>
        <w:spacing w:line="276" w:lineRule="auto"/>
        <w:ind w:left="720"/>
        <w:rPr>
          <w:rFonts w:eastAsia="SimSun"/>
          <w:b/>
          <w:lang w:val="en-US" w:eastAsia="zh-CN"/>
        </w:rPr>
      </w:pPr>
      <w:proofErr w:type="gramStart"/>
      <w:r w:rsidRPr="00D46881">
        <w:rPr>
          <w:rFonts w:eastAsia="SimSun"/>
          <w:lang w:val="en-US" w:eastAsia="zh-CN"/>
        </w:rPr>
        <w:t>in</w:t>
      </w:r>
      <w:proofErr w:type="gramEnd"/>
      <w:r w:rsidRPr="00D46881">
        <w:rPr>
          <w:rFonts w:eastAsia="SimSun"/>
          <w:lang w:val="en-US" w:eastAsia="zh-CN"/>
        </w:rPr>
        <w:t xml:space="preserve"> trouble or danger.                                                                                             </w:t>
      </w:r>
      <w:r w:rsidRPr="00D46881">
        <w:rPr>
          <w:rFonts w:eastAsia="SimSun"/>
          <w:b/>
          <w:lang w:val="en-US" w:eastAsia="zh-CN"/>
        </w:rPr>
        <w:t xml:space="preserve">CONFIDENT </w:t>
      </w:r>
    </w:p>
    <w:p w:rsidR="007A246B" w:rsidRPr="00D46881" w:rsidRDefault="007A246B" w:rsidP="007A246B">
      <w:pPr>
        <w:autoSpaceDE w:val="0"/>
        <w:autoSpaceDN w:val="0"/>
        <w:adjustRightInd w:val="0"/>
        <w:spacing w:line="276" w:lineRule="auto"/>
        <w:rPr>
          <w:rFonts w:eastAsia="SimSun"/>
          <w:i/>
          <w:u w:val="single"/>
          <w:lang w:val="en-US" w:eastAsia="zh-CN"/>
        </w:rPr>
      </w:pPr>
    </w:p>
    <w:p w:rsidR="007A246B" w:rsidRPr="008249CD" w:rsidRDefault="007A246B" w:rsidP="007A246B">
      <w:pPr>
        <w:spacing w:line="276" w:lineRule="auto"/>
        <w:rPr>
          <w:rFonts w:eastAsia="SimSun"/>
          <w:b/>
          <w:lang w:val="en-US" w:eastAsia="zh-CN"/>
        </w:rPr>
      </w:pPr>
      <w:r w:rsidRPr="008249CD">
        <w:rPr>
          <w:rFonts w:eastAsia="SimSun"/>
          <w:b/>
          <w:lang w:val="en-US" w:eastAsia="zh-CN"/>
        </w:rPr>
        <w:t>Writing</w:t>
      </w:r>
    </w:p>
    <w:p w:rsidR="007A246B" w:rsidRPr="008E0C0F" w:rsidRDefault="007A246B" w:rsidP="007A246B">
      <w:pPr>
        <w:spacing w:after="200" w:line="276" w:lineRule="auto"/>
        <w:rPr>
          <w:color w:val="000000"/>
          <w:lang w:val="en-US"/>
        </w:rPr>
      </w:pPr>
      <w:r w:rsidRPr="008E0C0F">
        <w:rPr>
          <w:rFonts w:eastAsia="Calibri"/>
          <w:b/>
          <w:lang w:val="en-US"/>
        </w:rPr>
        <w:t>Read the letter and fill in the gaps with the phrases. There is one phrase that you do not need to use.</w:t>
      </w:r>
    </w:p>
    <w:tbl>
      <w:tblPr>
        <w:tblStyle w:val="a7"/>
        <w:tblpPr w:leftFromText="180" w:rightFromText="180" w:vertAnchor="text" w:horzAnchor="margin" w:tblpY="108"/>
        <w:tblW w:w="0" w:type="auto"/>
        <w:tblLook w:val="04A0" w:firstRow="1" w:lastRow="0" w:firstColumn="1" w:lastColumn="0" w:noHBand="0" w:noVBand="1"/>
      </w:tblPr>
      <w:tblGrid>
        <w:gridCol w:w="9571"/>
      </w:tblGrid>
      <w:tr w:rsidR="007A246B" w:rsidRPr="008E0C0F" w:rsidTr="003D41B9">
        <w:tc>
          <w:tcPr>
            <w:tcW w:w="9571" w:type="dxa"/>
          </w:tcPr>
          <w:p w:rsidR="007A246B" w:rsidRPr="008E0C0F" w:rsidRDefault="007A246B" w:rsidP="003D41B9">
            <w:pPr>
              <w:rPr>
                <w:color w:val="000000"/>
                <w:lang w:val="en-US"/>
              </w:rPr>
            </w:pPr>
            <w:r w:rsidRPr="008E0C0F">
              <w:rPr>
                <w:color w:val="000000"/>
                <w:lang w:val="en-US"/>
              </w:rPr>
              <w:t>Write back soon.                        Dear                            I'm sorry for not writing you for so long.</w:t>
            </w:r>
          </w:p>
          <w:p w:rsidR="007A246B" w:rsidRPr="008E0C0F" w:rsidRDefault="007A246B" w:rsidP="003D41B9">
            <w:pPr>
              <w:rPr>
                <w:color w:val="000000"/>
                <w:lang w:val="en-US"/>
              </w:rPr>
            </w:pPr>
          </w:p>
          <w:p w:rsidR="007A246B" w:rsidRPr="008E0C0F" w:rsidRDefault="007A246B" w:rsidP="003D41B9">
            <w:pPr>
              <w:rPr>
                <w:color w:val="000000"/>
                <w:lang w:val="en-US"/>
              </w:rPr>
            </w:pPr>
            <w:r w:rsidRPr="008E0C0F">
              <w:rPr>
                <w:color w:val="000000"/>
                <w:lang w:val="en-US"/>
              </w:rPr>
              <w:t>Also I train every morning and go to the gym.                       Kate                       Love,</w:t>
            </w:r>
          </w:p>
          <w:p w:rsidR="007A246B" w:rsidRPr="008E0C0F" w:rsidRDefault="007A246B" w:rsidP="003D41B9">
            <w:pPr>
              <w:rPr>
                <w:color w:val="000000"/>
                <w:lang w:val="en-US"/>
              </w:rPr>
            </w:pPr>
          </w:p>
        </w:tc>
      </w:tr>
    </w:tbl>
    <w:p w:rsidR="007A246B" w:rsidRPr="008E0C0F" w:rsidRDefault="007A246B" w:rsidP="007A246B">
      <w:pPr>
        <w:spacing w:after="200" w:line="276" w:lineRule="auto"/>
        <w:rPr>
          <w:rFonts w:eastAsia="Calibri"/>
          <w:lang w:val="en-US"/>
        </w:rPr>
      </w:pPr>
    </w:p>
    <w:p w:rsidR="007A246B" w:rsidRPr="008E0C0F" w:rsidRDefault="007A246B" w:rsidP="007A246B">
      <w:pPr>
        <w:shd w:val="clear" w:color="auto" w:fill="FFFFFF"/>
        <w:jc w:val="right"/>
        <w:rPr>
          <w:color w:val="000000"/>
          <w:lang w:val="en-US"/>
        </w:rPr>
      </w:pPr>
    </w:p>
    <w:p w:rsidR="007A246B" w:rsidRPr="008E0C0F" w:rsidRDefault="007A246B" w:rsidP="007A246B">
      <w:pPr>
        <w:shd w:val="clear" w:color="auto" w:fill="FFFFFF"/>
        <w:jc w:val="right"/>
        <w:rPr>
          <w:color w:val="000000"/>
          <w:lang w:val="en-US"/>
        </w:rPr>
      </w:pPr>
    </w:p>
    <w:p w:rsidR="007A246B" w:rsidRPr="008E0C0F" w:rsidRDefault="007A246B" w:rsidP="007A246B">
      <w:pPr>
        <w:shd w:val="clear" w:color="auto" w:fill="FFFFFF"/>
        <w:jc w:val="right"/>
        <w:rPr>
          <w:color w:val="000000"/>
          <w:lang w:val="en-US"/>
        </w:rPr>
      </w:pPr>
    </w:p>
    <w:p w:rsidR="007A246B" w:rsidRPr="008E0C0F" w:rsidRDefault="007A246B" w:rsidP="007A246B">
      <w:pPr>
        <w:shd w:val="clear" w:color="auto" w:fill="FFFFFF"/>
        <w:jc w:val="right"/>
        <w:rPr>
          <w:color w:val="000000"/>
          <w:lang w:val="en-US"/>
        </w:rPr>
      </w:pPr>
    </w:p>
    <w:p w:rsidR="007A246B" w:rsidRPr="008E0C0F" w:rsidRDefault="007A246B" w:rsidP="007A246B">
      <w:pPr>
        <w:shd w:val="clear" w:color="auto" w:fill="FFFFFF"/>
        <w:jc w:val="right"/>
        <w:rPr>
          <w:color w:val="000000"/>
          <w:lang w:val="en-US"/>
        </w:rPr>
      </w:pPr>
      <w:r w:rsidRPr="008E0C0F">
        <w:rPr>
          <w:color w:val="000000"/>
          <w:lang w:val="en-US"/>
        </w:rPr>
        <w:t xml:space="preserve">St. Petersburg, </w:t>
      </w:r>
    </w:p>
    <w:p w:rsidR="007A246B" w:rsidRPr="008E0C0F" w:rsidRDefault="007A246B" w:rsidP="007A246B">
      <w:pPr>
        <w:shd w:val="clear" w:color="auto" w:fill="FFFFFF"/>
        <w:jc w:val="right"/>
        <w:rPr>
          <w:color w:val="000000"/>
          <w:lang w:val="en-US"/>
        </w:rPr>
      </w:pPr>
      <w:r w:rsidRPr="008E0C0F">
        <w:rPr>
          <w:color w:val="000000"/>
          <w:lang w:val="en-US"/>
        </w:rPr>
        <w:t>Russia</w:t>
      </w:r>
    </w:p>
    <w:p w:rsidR="007A246B" w:rsidRPr="008E0C0F" w:rsidRDefault="007A246B" w:rsidP="007A246B">
      <w:pPr>
        <w:shd w:val="clear" w:color="auto" w:fill="FFFFFF"/>
        <w:ind w:firstLine="375"/>
        <w:jc w:val="right"/>
        <w:rPr>
          <w:color w:val="000000"/>
          <w:lang w:val="en-US"/>
        </w:rPr>
      </w:pPr>
      <w:r w:rsidRPr="008E0C0F">
        <w:rPr>
          <w:color w:val="000000"/>
          <w:lang w:val="en-US"/>
        </w:rPr>
        <w:t>November, 30</w:t>
      </w:r>
    </w:p>
    <w:p w:rsidR="007A246B" w:rsidRPr="008E0C0F" w:rsidRDefault="007A246B" w:rsidP="007A246B">
      <w:pPr>
        <w:shd w:val="clear" w:color="auto" w:fill="FFFFFF"/>
        <w:jc w:val="both"/>
        <w:rPr>
          <w:color w:val="000000"/>
          <w:lang w:val="en-US"/>
        </w:rPr>
      </w:pPr>
      <w:r w:rsidRPr="008E0C0F">
        <w:rPr>
          <w:color w:val="000000"/>
          <w:lang w:val="en-US"/>
        </w:rPr>
        <w:t> </w:t>
      </w:r>
    </w:p>
    <w:p w:rsidR="007A246B" w:rsidRPr="008E0C0F" w:rsidRDefault="007A246B" w:rsidP="007A246B">
      <w:pPr>
        <w:shd w:val="clear" w:color="auto" w:fill="FFFFFF"/>
        <w:ind w:firstLine="375"/>
        <w:jc w:val="both"/>
        <w:rPr>
          <w:color w:val="000000"/>
          <w:lang w:val="en-US"/>
        </w:rPr>
      </w:pPr>
      <w:proofErr w:type="gramStart"/>
      <w:r w:rsidRPr="008E0C0F">
        <w:rPr>
          <w:color w:val="000000"/>
          <w:lang w:val="en-US"/>
        </w:rPr>
        <w:t>1)_</w:t>
      </w:r>
      <w:proofErr w:type="gramEnd"/>
      <w:r w:rsidRPr="008E0C0F">
        <w:rPr>
          <w:color w:val="000000"/>
          <w:lang w:val="en-US"/>
        </w:rPr>
        <w:t>___________ Mary,</w:t>
      </w:r>
    </w:p>
    <w:p w:rsidR="007A246B" w:rsidRPr="008E0C0F" w:rsidRDefault="007A246B" w:rsidP="007A246B">
      <w:pPr>
        <w:shd w:val="clear" w:color="auto" w:fill="FFFFFF"/>
        <w:ind w:firstLine="375"/>
        <w:jc w:val="both"/>
        <w:rPr>
          <w:color w:val="000000"/>
          <w:lang w:val="en-US"/>
        </w:rPr>
      </w:pPr>
      <w:r w:rsidRPr="008E0C0F">
        <w:rPr>
          <w:color w:val="000000"/>
          <w:lang w:val="en-US"/>
        </w:rPr>
        <w:t xml:space="preserve">Thank you for your letter. </w:t>
      </w:r>
      <w:proofErr w:type="gramStart"/>
      <w:r w:rsidRPr="008E0C0F">
        <w:rPr>
          <w:color w:val="000000"/>
          <w:lang w:val="en-US"/>
        </w:rPr>
        <w:t>2)_</w:t>
      </w:r>
      <w:proofErr w:type="gramEnd"/>
      <w:r w:rsidRPr="008E0C0F">
        <w:rPr>
          <w:color w:val="000000"/>
          <w:lang w:val="en-US"/>
        </w:rPr>
        <w:t>____________________ I spent my time doing a school project.</w:t>
      </w:r>
    </w:p>
    <w:p w:rsidR="007A246B" w:rsidRPr="008E0C0F" w:rsidRDefault="007A246B" w:rsidP="007A246B">
      <w:pPr>
        <w:shd w:val="clear" w:color="auto" w:fill="FFFFFF"/>
        <w:ind w:firstLine="375"/>
        <w:jc w:val="both"/>
        <w:rPr>
          <w:color w:val="000000"/>
          <w:lang w:val="en-US"/>
        </w:rPr>
      </w:pPr>
      <w:r w:rsidRPr="008E0C0F">
        <w:rPr>
          <w:color w:val="000000"/>
          <w:lang w:val="en-US"/>
        </w:rPr>
        <w:t xml:space="preserve">I hope that all your efforts will show a great result. I try to care more about my health lately: I try to avoid unhealthy and fat food. </w:t>
      </w:r>
      <w:proofErr w:type="gramStart"/>
      <w:r w:rsidRPr="008E0C0F">
        <w:rPr>
          <w:color w:val="000000"/>
          <w:lang w:val="en-US"/>
        </w:rPr>
        <w:t>3)_</w:t>
      </w:r>
      <w:proofErr w:type="gramEnd"/>
      <w:r w:rsidRPr="008E0C0F">
        <w:rPr>
          <w:color w:val="000000"/>
          <w:lang w:val="en-US"/>
        </w:rPr>
        <w:t>_________________________ I think that sport and healthy food are the most important components of being healthy and strong. Nowadays, the healthy lifestyle becomes more and more popular and I don’t see anything bad in it.</w:t>
      </w:r>
    </w:p>
    <w:p w:rsidR="007A246B" w:rsidRPr="008E0C0F" w:rsidRDefault="007A246B" w:rsidP="007A246B">
      <w:pPr>
        <w:shd w:val="clear" w:color="auto" w:fill="FFFFFF"/>
        <w:ind w:firstLine="375"/>
        <w:jc w:val="both"/>
        <w:rPr>
          <w:color w:val="000000"/>
          <w:lang w:val="en-US"/>
        </w:rPr>
      </w:pPr>
      <w:r w:rsidRPr="008E0C0F">
        <w:rPr>
          <w:color w:val="000000"/>
          <w:lang w:val="en-US"/>
        </w:rPr>
        <w:t>Anyway, you've mentioned holidays. With whom are you going to the seaside? Why have you decided to spend the month there? What exactly are you going to do?</w:t>
      </w:r>
    </w:p>
    <w:p w:rsidR="007A246B" w:rsidRPr="008E0C0F" w:rsidRDefault="007A246B" w:rsidP="007A246B">
      <w:pPr>
        <w:shd w:val="clear" w:color="auto" w:fill="FFFFFF"/>
        <w:ind w:firstLine="375"/>
        <w:jc w:val="both"/>
        <w:rPr>
          <w:color w:val="000000"/>
          <w:lang w:val="en-US"/>
        </w:rPr>
      </w:pPr>
      <w:r w:rsidRPr="008E0C0F">
        <w:rPr>
          <w:color w:val="000000"/>
          <w:lang w:val="en-US"/>
        </w:rPr>
        <w:t>I've got to go as my friend is asking me for help.</w:t>
      </w:r>
    </w:p>
    <w:p w:rsidR="007A246B" w:rsidRPr="008E0C0F" w:rsidRDefault="007A246B" w:rsidP="007A246B">
      <w:pPr>
        <w:shd w:val="clear" w:color="auto" w:fill="FFFFFF"/>
        <w:ind w:firstLine="375"/>
        <w:jc w:val="both"/>
        <w:rPr>
          <w:color w:val="000000"/>
        </w:rPr>
      </w:pPr>
      <w:r w:rsidRPr="008E0C0F">
        <w:rPr>
          <w:color w:val="000000"/>
        </w:rPr>
        <w:t xml:space="preserve">4)__________________ </w:t>
      </w:r>
    </w:p>
    <w:p w:rsidR="007A246B" w:rsidRPr="008E0C0F" w:rsidRDefault="007A246B" w:rsidP="007A246B">
      <w:pPr>
        <w:shd w:val="clear" w:color="auto" w:fill="FFFFFF"/>
        <w:ind w:firstLine="375"/>
        <w:jc w:val="both"/>
        <w:rPr>
          <w:color w:val="000000"/>
        </w:rPr>
      </w:pPr>
      <w:r w:rsidRPr="008E0C0F">
        <w:rPr>
          <w:color w:val="000000"/>
          <w:lang w:val="en-US"/>
        </w:rPr>
        <w:t>Best</w:t>
      </w:r>
      <w:r w:rsidRPr="008E0C0F">
        <w:rPr>
          <w:color w:val="000000"/>
        </w:rPr>
        <w:t xml:space="preserve"> </w:t>
      </w:r>
      <w:r w:rsidRPr="008E0C0F">
        <w:rPr>
          <w:color w:val="000000"/>
          <w:lang w:val="en-US"/>
        </w:rPr>
        <w:t>wishes</w:t>
      </w:r>
      <w:r w:rsidRPr="008E0C0F">
        <w:rPr>
          <w:color w:val="000000"/>
        </w:rPr>
        <w:t>,</w:t>
      </w:r>
    </w:p>
    <w:p w:rsidR="007A246B" w:rsidRPr="008E0C0F" w:rsidRDefault="007A246B" w:rsidP="007A246B">
      <w:pPr>
        <w:shd w:val="clear" w:color="auto" w:fill="FFFFFF"/>
        <w:ind w:firstLine="375"/>
        <w:jc w:val="both"/>
        <w:rPr>
          <w:color w:val="000000"/>
        </w:rPr>
      </w:pPr>
      <w:r w:rsidRPr="008E0C0F">
        <w:rPr>
          <w:color w:val="000000"/>
        </w:rPr>
        <w:t xml:space="preserve">5)_________________ </w:t>
      </w:r>
    </w:p>
    <w:p w:rsidR="007A246B" w:rsidRPr="007A246B" w:rsidRDefault="007A246B" w:rsidP="007A246B">
      <w:pPr>
        <w:pStyle w:val="a8"/>
        <w:shd w:val="clear" w:color="auto" w:fill="FFFFFF"/>
        <w:spacing w:after="0" w:line="240" w:lineRule="auto"/>
        <w:jc w:val="both"/>
        <w:rPr>
          <w:rFonts w:ascii="Verdana" w:eastAsia="Times New Roman" w:hAnsi="Verdana" w:cs="Times New Roman"/>
          <w:color w:val="000000"/>
          <w:sz w:val="18"/>
          <w:szCs w:val="18"/>
          <w:lang w:eastAsia="ru-RU"/>
        </w:rPr>
      </w:pPr>
    </w:p>
    <w:p w:rsidR="007A246B" w:rsidRPr="007A246B" w:rsidRDefault="007A246B" w:rsidP="007A246B"/>
    <w:p w:rsidR="007A246B" w:rsidRPr="007A246B" w:rsidRDefault="007A246B" w:rsidP="007A246B"/>
    <w:p w:rsidR="007A246B" w:rsidRDefault="007A246B" w:rsidP="007A246B"/>
    <w:p w:rsidR="007A246B" w:rsidRDefault="007A246B" w:rsidP="007A246B"/>
    <w:p w:rsidR="007A246B" w:rsidRPr="007A246B" w:rsidRDefault="007A246B" w:rsidP="007A246B"/>
    <w:p w:rsidR="007A246B" w:rsidRPr="007A246B" w:rsidRDefault="007A246B" w:rsidP="007A246B"/>
    <w:p w:rsidR="007A246B" w:rsidRPr="002D3BFD" w:rsidRDefault="007151E7" w:rsidP="007A246B">
      <w:pPr>
        <w:jc w:val="center"/>
        <w:rPr>
          <w:rFonts w:eastAsia="SimSun"/>
          <w:b/>
          <w:lang w:eastAsia="zh-CN"/>
        </w:rPr>
      </w:pPr>
      <w:proofErr w:type="spellStart"/>
      <w:r w:rsidRPr="007151E7">
        <w:rPr>
          <w:rFonts w:eastAsia="SimSun"/>
          <w:b/>
          <w:lang w:eastAsia="zh-CN"/>
        </w:rPr>
        <w:t>Проверочная</w:t>
      </w:r>
      <w:r w:rsidR="007A246B" w:rsidRPr="002D3BFD">
        <w:rPr>
          <w:rFonts w:eastAsia="SimSun"/>
          <w:b/>
          <w:lang w:eastAsia="zh-CN"/>
        </w:rPr>
        <w:t>работа</w:t>
      </w:r>
      <w:proofErr w:type="spellEnd"/>
      <w:r w:rsidR="007A246B" w:rsidRPr="002D3BFD">
        <w:rPr>
          <w:rFonts w:eastAsia="SimSun"/>
          <w:b/>
          <w:lang w:eastAsia="zh-CN"/>
        </w:rPr>
        <w:t xml:space="preserve"> </w:t>
      </w:r>
    </w:p>
    <w:p w:rsidR="007A246B" w:rsidRPr="002D3BFD" w:rsidRDefault="007A246B" w:rsidP="007A246B">
      <w:pPr>
        <w:jc w:val="center"/>
        <w:rPr>
          <w:rFonts w:eastAsia="SimSun"/>
          <w:b/>
          <w:lang w:eastAsia="zh-CN"/>
        </w:rPr>
      </w:pPr>
      <w:r w:rsidRPr="002D3BFD">
        <w:rPr>
          <w:rFonts w:eastAsia="SimSun"/>
          <w:b/>
          <w:lang w:eastAsia="zh-CN"/>
        </w:rPr>
        <w:t xml:space="preserve">по английскому языку  в 11 классе </w:t>
      </w:r>
    </w:p>
    <w:p w:rsidR="007A246B" w:rsidRPr="002D3BFD" w:rsidRDefault="007A246B" w:rsidP="007A246B">
      <w:pPr>
        <w:jc w:val="center"/>
        <w:rPr>
          <w:rFonts w:eastAsia="SimSun"/>
          <w:b/>
          <w:lang w:eastAsia="zh-CN"/>
        </w:rPr>
      </w:pPr>
    </w:p>
    <w:p w:rsidR="007A246B" w:rsidRPr="002D3BFD" w:rsidRDefault="007A246B" w:rsidP="007A246B">
      <w:pPr>
        <w:jc w:val="center"/>
        <w:rPr>
          <w:rFonts w:eastAsia="SimSun"/>
          <w:b/>
          <w:lang w:eastAsia="zh-CN"/>
        </w:rPr>
      </w:pPr>
      <w:r w:rsidRPr="008249CD">
        <w:rPr>
          <w:rFonts w:eastAsia="SimSun"/>
          <w:b/>
          <w:lang w:val="en-US" w:eastAsia="zh-CN"/>
        </w:rPr>
        <w:t>Variant</w:t>
      </w:r>
      <w:r w:rsidRPr="002D3BFD">
        <w:rPr>
          <w:rFonts w:eastAsia="SimSun"/>
          <w:b/>
          <w:lang w:eastAsia="zh-CN"/>
        </w:rPr>
        <w:t xml:space="preserve"> </w:t>
      </w:r>
      <w:r w:rsidRPr="002D3BFD">
        <w:rPr>
          <w:rFonts w:eastAsia="SimSun"/>
          <w:b/>
          <w:lang w:val="en-US" w:eastAsia="zh-CN"/>
        </w:rPr>
        <w:t>II</w:t>
      </w:r>
    </w:p>
    <w:p w:rsidR="007A246B" w:rsidRPr="002D3BFD" w:rsidRDefault="007A246B" w:rsidP="007A246B">
      <w:pPr>
        <w:autoSpaceDE w:val="0"/>
        <w:autoSpaceDN w:val="0"/>
        <w:adjustRightInd w:val="0"/>
        <w:rPr>
          <w:rFonts w:eastAsia="SimSun"/>
          <w:b/>
          <w:color w:val="000000"/>
          <w:u w:val="single"/>
          <w:lang w:val="en-US" w:eastAsia="zh-CN"/>
        </w:rPr>
      </w:pPr>
      <w:r w:rsidRPr="002D3BFD">
        <w:rPr>
          <w:rFonts w:eastAsia="SimSun"/>
          <w:b/>
          <w:color w:val="000000"/>
          <w:lang w:val="en-US" w:eastAsia="zh-CN"/>
        </w:rPr>
        <w:t xml:space="preserve">A   </w:t>
      </w:r>
      <w:r w:rsidRPr="002D3BFD">
        <w:rPr>
          <w:rFonts w:eastAsia="SimSun"/>
          <w:b/>
          <w:color w:val="000000"/>
          <w:u w:val="single"/>
          <w:lang w:val="en-US" w:eastAsia="zh-CN"/>
        </w:rPr>
        <w:t xml:space="preserve"> Listening </w:t>
      </w:r>
    </w:p>
    <w:p w:rsidR="007A246B" w:rsidRPr="002D3BFD" w:rsidRDefault="007A246B" w:rsidP="007A246B">
      <w:pPr>
        <w:contextualSpacing/>
        <w:rPr>
          <w:rFonts w:eastAsia="SimSun"/>
          <w:i/>
          <w:u w:val="single"/>
          <w:lang w:val="en-US" w:eastAsia="zh-CN"/>
        </w:rPr>
      </w:pPr>
      <w:r w:rsidRPr="002D3BFD">
        <w:rPr>
          <w:rFonts w:eastAsia="SimSun"/>
          <w:i/>
          <w:u w:val="single"/>
          <w:lang w:val="en-US" w:eastAsia="zh-CN"/>
        </w:rPr>
        <w:t>Match the speakers 1-6 to the statements A-G. Use the statements only once. There is one you do not need.</w:t>
      </w:r>
    </w:p>
    <w:p w:rsidR="007A246B" w:rsidRPr="002D3BFD" w:rsidRDefault="007A246B" w:rsidP="007A246B">
      <w:pPr>
        <w:rPr>
          <w:rFonts w:eastAsia="SimSun"/>
          <w:lang w:val="en-US" w:eastAsia="zh-CN"/>
        </w:rPr>
      </w:pPr>
    </w:p>
    <w:p w:rsidR="007A246B" w:rsidRPr="002D3BFD" w:rsidRDefault="007A246B" w:rsidP="007A246B">
      <w:pPr>
        <w:rPr>
          <w:rFonts w:eastAsia="SimSun"/>
          <w:lang w:val="en-US" w:eastAsia="zh-CN"/>
        </w:rPr>
        <w:sectPr w:rsidR="007A246B" w:rsidRPr="002D3BFD" w:rsidSect="002D3BFD">
          <w:type w:val="continuous"/>
          <w:pgSz w:w="11906" w:h="16838"/>
          <w:pgMar w:top="426" w:right="566" w:bottom="1134" w:left="567" w:header="708" w:footer="708" w:gutter="0"/>
          <w:cols w:space="708"/>
          <w:docGrid w:linePitch="360"/>
        </w:sectPr>
      </w:pPr>
    </w:p>
    <w:p w:rsidR="007A246B" w:rsidRPr="002D3BFD" w:rsidRDefault="007A246B" w:rsidP="007A246B">
      <w:pPr>
        <w:rPr>
          <w:rFonts w:eastAsia="SimSun"/>
          <w:lang w:val="en-US" w:eastAsia="zh-CN"/>
        </w:rPr>
      </w:pPr>
      <w:r w:rsidRPr="002D3BFD">
        <w:rPr>
          <w:rFonts w:eastAsia="SimSun"/>
          <w:lang w:val="en-US" w:eastAsia="zh-CN"/>
        </w:rPr>
        <w:lastRenderedPageBreak/>
        <w:t>The narrator believes that</w:t>
      </w:r>
    </w:p>
    <w:p w:rsidR="007A246B" w:rsidRPr="002D3BFD" w:rsidRDefault="007A246B" w:rsidP="007A246B">
      <w:pPr>
        <w:rPr>
          <w:rFonts w:eastAsia="SimSun"/>
          <w:lang w:val="en-US" w:eastAsia="zh-CN"/>
        </w:rPr>
        <w:sectPr w:rsidR="007A246B" w:rsidRPr="002D3BFD" w:rsidSect="00502A83">
          <w:type w:val="continuous"/>
          <w:pgSz w:w="11906" w:h="16838"/>
          <w:pgMar w:top="426" w:right="566" w:bottom="1134" w:left="567" w:header="708" w:footer="708" w:gutter="0"/>
          <w:cols w:num="2" w:space="708"/>
          <w:docGrid w:linePitch="360"/>
        </w:sectPr>
      </w:pPr>
    </w:p>
    <w:p w:rsidR="007A246B" w:rsidRPr="002D3BFD" w:rsidRDefault="007A246B" w:rsidP="007A246B">
      <w:pPr>
        <w:rPr>
          <w:rFonts w:eastAsia="SimSun"/>
          <w:lang w:val="en-US" w:eastAsia="zh-CN"/>
        </w:rPr>
      </w:pPr>
      <w:r w:rsidRPr="002D3BFD">
        <w:rPr>
          <w:rFonts w:eastAsia="SimSun"/>
          <w:lang w:val="en-US" w:eastAsia="zh-CN"/>
        </w:rPr>
        <w:lastRenderedPageBreak/>
        <w:t>A. the weekend is perfect for long walks.</w:t>
      </w:r>
    </w:p>
    <w:p w:rsidR="007A246B" w:rsidRPr="002D3BFD" w:rsidRDefault="007A246B" w:rsidP="007A246B">
      <w:pPr>
        <w:rPr>
          <w:rFonts w:eastAsia="SimSun"/>
          <w:lang w:val="en-US" w:eastAsia="zh-CN"/>
        </w:rPr>
      </w:pPr>
      <w:r w:rsidRPr="002D3BFD">
        <w:rPr>
          <w:rFonts w:eastAsia="SimSun"/>
          <w:lang w:val="en-US" w:eastAsia="zh-CN"/>
        </w:rPr>
        <w:t>B. the best thing about Saturday morning is breakfast.</w:t>
      </w:r>
    </w:p>
    <w:p w:rsidR="007A246B" w:rsidRPr="002D3BFD" w:rsidRDefault="007A246B" w:rsidP="007A246B">
      <w:pPr>
        <w:rPr>
          <w:rFonts w:eastAsia="SimSun"/>
          <w:lang w:val="en-US" w:eastAsia="zh-CN"/>
        </w:rPr>
      </w:pPr>
      <w:r w:rsidRPr="002D3BFD">
        <w:rPr>
          <w:rFonts w:eastAsia="SimSun"/>
          <w:lang w:val="en-US" w:eastAsia="zh-CN"/>
        </w:rPr>
        <w:t>C. Sundays are for meeting friends and chatting.</w:t>
      </w:r>
    </w:p>
    <w:p w:rsidR="007A246B" w:rsidRPr="002D3BFD" w:rsidRDefault="007A246B" w:rsidP="007A246B">
      <w:pPr>
        <w:rPr>
          <w:rFonts w:eastAsia="SimSun"/>
          <w:lang w:val="en-US" w:eastAsia="zh-CN"/>
        </w:rPr>
      </w:pPr>
      <w:r w:rsidRPr="002D3BFD">
        <w:rPr>
          <w:rFonts w:eastAsia="SimSun"/>
          <w:lang w:val="en-US" w:eastAsia="zh-CN"/>
        </w:rPr>
        <w:t>D. it is good to be spontaneous when travelling.</w:t>
      </w:r>
    </w:p>
    <w:p w:rsidR="007A246B" w:rsidRPr="002D3BFD" w:rsidRDefault="007A246B" w:rsidP="007A246B">
      <w:pPr>
        <w:rPr>
          <w:rFonts w:eastAsia="SimSun"/>
          <w:lang w:val="en-US" w:eastAsia="zh-CN"/>
        </w:rPr>
      </w:pPr>
      <w:r w:rsidRPr="002D3BFD">
        <w:rPr>
          <w:rFonts w:eastAsia="SimSun"/>
          <w:lang w:val="en-US" w:eastAsia="zh-CN"/>
        </w:rPr>
        <w:lastRenderedPageBreak/>
        <w:t xml:space="preserve">E. sport is more about fun than prizes. </w:t>
      </w:r>
    </w:p>
    <w:p w:rsidR="007A246B" w:rsidRPr="002D3BFD" w:rsidRDefault="007A246B" w:rsidP="007A246B">
      <w:pPr>
        <w:rPr>
          <w:rFonts w:eastAsia="SimSun"/>
          <w:lang w:val="en-US" w:eastAsia="zh-CN"/>
        </w:rPr>
      </w:pPr>
      <w:r w:rsidRPr="002D3BFD">
        <w:rPr>
          <w:rFonts w:eastAsia="SimSun"/>
          <w:lang w:val="en-US" w:eastAsia="zh-CN"/>
        </w:rPr>
        <w:t>F. it’s good to get outside at the weekend.</w:t>
      </w:r>
    </w:p>
    <w:p w:rsidR="007A246B" w:rsidRPr="002D3BFD" w:rsidRDefault="007A246B" w:rsidP="007A246B">
      <w:pPr>
        <w:rPr>
          <w:rFonts w:eastAsia="SimSun"/>
          <w:lang w:val="en-US" w:eastAsia="zh-CN"/>
        </w:rPr>
      </w:pPr>
      <w:r w:rsidRPr="002D3BFD">
        <w:rPr>
          <w:rFonts w:eastAsia="SimSun"/>
          <w:lang w:val="en-US" w:eastAsia="zh-CN"/>
        </w:rPr>
        <w:t>G. weekends can be really boring.</w:t>
      </w:r>
    </w:p>
    <w:p w:rsidR="007A246B" w:rsidRPr="002D3BFD" w:rsidRDefault="007A246B" w:rsidP="007A246B">
      <w:pPr>
        <w:rPr>
          <w:rFonts w:eastAsia="SimSun"/>
          <w:lang w:val="en-US" w:eastAsia="zh-CN"/>
        </w:rPr>
        <w:sectPr w:rsidR="007A246B" w:rsidRPr="002D3BFD" w:rsidSect="00502A83">
          <w:type w:val="continuous"/>
          <w:pgSz w:w="11906" w:h="16838"/>
          <w:pgMar w:top="426" w:right="566" w:bottom="1134" w:left="567" w:header="708" w:footer="708" w:gutter="0"/>
          <w:cols w:num="2" w:space="283"/>
          <w:docGrid w:linePitch="360"/>
        </w:sectPr>
      </w:pPr>
    </w:p>
    <w:p w:rsidR="007A246B" w:rsidRPr="002D3BFD" w:rsidRDefault="007A246B" w:rsidP="007A246B">
      <w:pPr>
        <w:rPr>
          <w:rFonts w:eastAsia="SimSun"/>
          <w:lang w:val="en-US" w:eastAsia="zh-CN"/>
        </w:rPr>
      </w:pPr>
    </w:p>
    <w:p w:rsidR="007A246B" w:rsidRPr="002D3BFD" w:rsidRDefault="007A246B" w:rsidP="007A246B">
      <w:pPr>
        <w:jc w:val="both"/>
        <w:rPr>
          <w:rFonts w:eastAsia="SimSun"/>
          <w:lang w:val="en-US" w:eastAsia="zh-CN"/>
        </w:rPr>
        <w:sectPr w:rsidR="007A246B" w:rsidRPr="002D3BFD" w:rsidSect="001A6507">
          <w:type w:val="continuous"/>
          <w:pgSz w:w="11906" w:h="16838"/>
          <w:pgMar w:top="284" w:right="850" w:bottom="1134" w:left="709" w:header="708" w:footer="708" w:gutter="0"/>
          <w:cols w:num="2" w:space="708"/>
          <w:docGrid w:linePitch="360"/>
        </w:sectPr>
      </w:pPr>
    </w:p>
    <w:tbl>
      <w:tblPr>
        <w:tblStyle w:val="a7"/>
        <w:tblW w:w="0" w:type="auto"/>
        <w:jc w:val="center"/>
        <w:tblLook w:val="04A0" w:firstRow="1" w:lastRow="0" w:firstColumn="1" w:lastColumn="0" w:noHBand="0" w:noVBand="1"/>
      </w:tblPr>
      <w:tblGrid>
        <w:gridCol w:w="1589"/>
        <w:gridCol w:w="1041"/>
        <w:gridCol w:w="1041"/>
        <w:gridCol w:w="1041"/>
        <w:gridCol w:w="1041"/>
        <w:gridCol w:w="1041"/>
        <w:gridCol w:w="1042"/>
      </w:tblGrid>
      <w:tr w:rsidR="007A246B" w:rsidRPr="002D3BFD" w:rsidTr="003D41B9">
        <w:trPr>
          <w:jc w:val="center"/>
        </w:trPr>
        <w:tc>
          <w:tcPr>
            <w:tcW w:w="1041" w:type="dxa"/>
          </w:tcPr>
          <w:p w:rsidR="007A246B" w:rsidRPr="002D3BFD" w:rsidRDefault="007A246B" w:rsidP="003D41B9">
            <w:pPr>
              <w:jc w:val="both"/>
              <w:rPr>
                <w:rFonts w:eastAsia="SimSun"/>
                <w:lang w:eastAsia="zh-CN"/>
              </w:rPr>
            </w:pPr>
            <w:r w:rsidRPr="002D3BFD">
              <w:rPr>
                <w:rFonts w:eastAsia="SimSun"/>
                <w:lang w:eastAsia="zh-CN"/>
              </w:rPr>
              <w:lastRenderedPageBreak/>
              <w:t>Говорящий</w:t>
            </w:r>
          </w:p>
        </w:tc>
        <w:tc>
          <w:tcPr>
            <w:tcW w:w="1041" w:type="dxa"/>
          </w:tcPr>
          <w:p w:rsidR="007A246B" w:rsidRPr="002D3BFD" w:rsidRDefault="007A246B" w:rsidP="003D41B9">
            <w:pPr>
              <w:jc w:val="both"/>
              <w:rPr>
                <w:rFonts w:eastAsia="SimSun"/>
                <w:lang w:val="en-US" w:eastAsia="zh-CN"/>
              </w:rPr>
            </w:pPr>
            <w:r w:rsidRPr="002D3BFD">
              <w:rPr>
                <w:rFonts w:eastAsia="SimSun"/>
                <w:lang w:val="en-US" w:eastAsia="zh-CN"/>
              </w:rPr>
              <w:t>1</w:t>
            </w:r>
          </w:p>
        </w:tc>
        <w:tc>
          <w:tcPr>
            <w:tcW w:w="1041" w:type="dxa"/>
          </w:tcPr>
          <w:p w:rsidR="007A246B" w:rsidRPr="002D3BFD" w:rsidRDefault="007A246B" w:rsidP="003D41B9">
            <w:pPr>
              <w:jc w:val="both"/>
              <w:rPr>
                <w:rFonts w:eastAsia="SimSun"/>
                <w:lang w:val="en-US" w:eastAsia="zh-CN"/>
              </w:rPr>
            </w:pPr>
            <w:r w:rsidRPr="002D3BFD">
              <w:rPr>
                <w:rFonts w:eastAsia="SimSun"/>
                <w:lang w:val="en-US" w:eastAsia="zh-CN"/>
              </w:rPr>
              <w:t>2</w:t>
            </w:r>
          </w:p>
        </w:tc>
        <w:tc>
          <w:tcPr>
            <w:tcW w:w="1041" w:type="dxa"/>
          </w:tcPr>
          <w:p w:rsidR="007A246B" w:rsidRPr="002D3BFD" w:rsidRDefault="007A246B" w:rsidP="003D41B9">
            <w:pPr>
              <w:jc w:val="both"/>
              <w:rPr>
                <w:rFonts w:eastAsia="SimSun"/>
                <w:lang w:val="en-US" w:eastAsia="zh-CN"/>
              </w:rPr>
            </w:pPr>
            <w:r w:rsidRPr="002D3BFD">
              <w:rPr>
                <w:rFonts w:eastAsia="SimSun"/>
                <w:lang w:val="en-US" w:eastAsia="zh-CN"/>
              </w:rPr>
              <w:t>3</w:t>
            </w:r>
          </w:p>
        </w:tc>
        <w:tc>
          <w:tcPr>
            <w:tcW w:w="1041" w:type="dxa"/>
          </w:tcPr>
          <w:p w:rsidR="007A246B" w:rsidRPr="002D3BFD" w:rsidRDefault="007A246B" w:rsidP="003D41B9">
            <w:pPr>
              <w:jc w:val="both"/>
              <w:rPr>
                <w:rFonts w:eastAsia="SimSun"/>
                <w:lang w:val="en-US" w:eastAsia="zh-CN"/>
              </w:rPr>
            </w:pPr>
            <w:r w:rsidRPr="002D3BFD">
              <w:rPr>
                <w:rFonts w:eastAsia="SimSun"/>
                <w:lang w:val="en-US" w:eastAsia="zh-CN"/>
              </w:rPr>
              <w:t>4</w:t>
            </w:r>
          </w:p>
        </w:tc>
        <w:tc>
          <w:tcPr>
            <w:tcW w:w="1041" w:type="dxa"/>
          </w:tcPr>
          <w:p w:rsidR="007A246B" w:rsidRPr="002D3BFD" w:rsidRDefault="007A246B" w:rsidP="003D41B9">
            <w:pPr>
              <w:jc w:val="both"/>
              <w:rPr>
                <w:rFonts w:eastAsia="SimSun"/>
                <w:lang w:val="en-US" w:eastAsia="zh-CN"/>
              </w:rPr>
            </w:pPr>
            <w:r w:rsidRPr="002D3BFD">
              <w:rPr>
                <w:rFonts w:eastAsia="SimSun"/>
                <w:lang w:val="en-US" w:eastAsia="zh-CN"/>
              </w:rPr>
              <w:t>5</w:t>
            </w:r>
          </w:p>
        </w:tc>
        <w:tc>
          <w:tcPr>
            <w:tcW w:w="1042" w:type="dxa"/>
          </w:tcPr>
          <w:p w:rsidR="007A246B" w:rsidRPr="002D3BFD" w:rsidRDefault="007A246B" w:rsidP="003D41B9">
            <w:pPr>
              <w:jc w:val="both"/>
              <w:rPr>
                <w:rFonts w:eastAsia="SimSun"/>
                <w:lang w:val="en-US" w:eastAsia="zh-CN"/>
              </w:rPr>
            </w:pPr>
            <w:r w:rsidRPr="002D3BFD">
              <w:rPr>
                <w:rFonts w:eastAsia="SimSun"/>
                <w:lang w:val="en-US" w:eastAsia="zh-CN"/>
              </w:rPr>
              <w:t>6</w:t>
            </w:r>
          </w:p>
        </w:tc>
      </w:tr>
      <w:tr w:rsidR="007A246B" w:rsidRPr="002D3BFD" w:rsidTr="003D41B9">
        <w:trPr>
          <w:jc w:val="center"/>
        </w:trPr>
        <w:tc>
          <w:tcPr>
            <w:tcW w:w="1041" w:type="dxa"/>
          </w:tcPr>
          <w:p w:rsidR="007A246B" w:rsidRPr="002D3BFD" w:rsidRDefault="007A246B" w:rsidP="003D41B9">
            <w:pPr>
              <w:jc w:val="both"/>
              <w:rPr>
                <w:rFonts w:eastAsia="SimSun"/>
                <w:lang w:eastAsia="zh-CN"/>
              </w:rPr>
            </w:pPr>
            <w:r w:rsidRPr="002D3BFD">
              <w:rPr>
                <w:rFonts w:eastAsia="SimSun"/>
                <w:lang w:eastAsia="zh-CN"/>
              </w:rPr>
              <w:t>Утверждение</w:t>
            </w:r>
          </w:p>
        </w:tc>
        <w:tc>
          <w:tcPr>
            <w:tcW w:w="1041" w:type="dxa"/>
          </w:tcPr>
          <w:p w:rsidR="007A246B" w:rsidRPr="002D3BFD" w:rsidRDefault="007A246B" w:rsidP="003D41B9">
            <w:pPr>
              <w:jc w:val="both"/>
              <w:rPr>
                <w:rFonts w:eastAsia="SimSun"/>
                <w:lang w:val="en-US" w:eastAsia="zh-CN"/>
              </w:rPr>
            </w:pPr>
          </w:p>
        </w:tc>
        <w:tc>
          <w:tcPr>
            <w:tcW w:w="1041" w:type="dxa"/>
          </w:tcPr>
          <w:p w:rsidR="007A246B" w:rsidRPr="002D3BFD" w:rsidRDefault="007A246B" w:rsidP="003D41B9">
            <w:pPr>
              <w:jc w:val="both"/>
              <w:rPr>
                <w:rFonts w:eastAsia="SimSun"/>
                <w:lang w:val="en-US" w:eastAsia="zh-CN"/>
              </w:rPr>
            </w:pPr>
          </w:p>
        </w:tc>
        <w:tc>
          <w:tcPr>
            <w:tcW w:w="1041" w:type="dxa"/>
          </w:tcPr>
          <w:p w:rsidR="007A246B" w:rsidRPr="002D3BFD" w:rsidRDefault="007A246B" w:rsidP="003D41B9">
            <w:pPr>
              <w:jc w:val="both"/>
              <w:rPr>
                <w:rFonts w:eastAsia="SimSun"/>
                <w:lang w:val="en-US" w:eastAsia="zh-CN"/>
              </w:rPr>
            </w:pPr>
          </w:p>
        </w:tc>
        <w:tc>
          <w:tcPr>
            <w:tcW w:w="1041" w:type="dxa"/>
          </w:tcPr>
          <w:p w:rsidR="007A246B" w:rsidRPr="002D3BFD" w:rsidRDefault="007A246B" w:rsidP="003D41B9">
            <w:pPr>
              <w:jc w:val="both"/>
              <w:rPr>
                <w:rFonts w:eastAsia="SimSun"/>
                <w:lang w:val="en-US" w:eastAsia="zh-CN"/>
              </w:rPr>
            </w:pPr>
          </w:p>
        </w:tc>
        <w:tc>
          <w:tcPr>
            <w:tcW w:w="1041" w:type="dxa"/>
          </w:tcPr>
          <w:p w:rsidR="007A246B" w:rsidRPr="002D3BFD" w:rsidRDefault="007A246B" w:rsidP="003D41B9">
            <w:pPr>
              <w:jc w:val="both"/>
              <w:rPr>
                <w:rFonts w:eastAsia="SimSun"/>
                <w:lang w:val="en-US" w:eastAsia="zh-CN"/>
              </w:rPr>
            </w:pPr>
          </w:p>
        </w:tc>
        <w:tc>
          <w:tcPr>
            <w:tcW w:w="1042" w:type="dxa"/>
          </w:tcPr>
          <w:p w:rsidR="007A246B" w:rsidRPr="002D3BFD" w:rsidRDefault="007A246B" w:rsidP="003D41B9">
            <w:pPr>
              <w:jc w:val="both"/>
              <w:rPr>
                <w:rFonts w:eastAsia="SimSun"/>
                <w:lang w:val="en-US" w:eastAsia="zh-CN"/>
              </w:rPr>
            </w:pPr>
          </w:p>
        </w:tc>
      </w:tr>
    </w:tbl>
    <w:p w:rsidR="007A246B" w:rsidRPr="002D3BFD" w:rsidRDefault="007A246B" w:rsidP="007A246B">
      <w:pPr>
        <w:rPr>
          <w:rFonts w:eastAsia="SimSun"/>
          <w:lang w:val="en-US" w:eastAsia="zh-CN"/>
        </w:rPr>
      </w:pPr>
    </w:p>
    <w:p w:rsidR="007A246B" w:rsidRPr="002D3BFD" w:rsidRDefault="007A246B" w:rsidP="007A246B">
      <w:pPr>
        <w:jc w:val="both"/>
        <w:rPr>
          <w:rFonts w:eastAsia="SimSun"/>
          <w:b/>
          <w:u w:val="single"/>
          <w:lang w:val="en-US" w:eastAsia="zh-CN"/>
        </w:rPr>
      </w:pPr>
      <w:r w:rsidRPr="002D3BFD">
        <w:rPr>
          <w:rFonts w:eastAsia="SimSun"/>
          <w:b/>
          <w:lang w:val="en-US" w:eastAsia="zh-CN"/>
        </w:rPr>
        <w:t xml:space="preserve">B  </w:t>
      </w:r>
      <w:r w:rsidRPr="002D3BFD">
        <w:rPr>
          <w:rFonts w:eastAsia="SimSun"/>
          <w:b/>
          <w:u w:val="single"/>
          <w:lang w:val="en-US" w:eastAsia="zh-CN"/>
        </w:rPr>
        <w:t>Reading</w:t>
      </w:r>
    </w:p>
    <w:p w:rsidR="007A246B" w:rsidRPr="002D3BFD" w:rsidRDefault="007A246B" w:rsidP="007A246B">
      <w:pPr>
        <w:contextualSpacing/>
        <w:jc w:val="both"/>
        <w:rPr>
          <w:rFonts w:eastAsia="SimSun"/>
          <w:i/>
          <w:u w:val="single"/>
          <w:lang w:val="en-US" w:eastAsia="zh-CN"/>
        </w:rPr>
      </w:pPr>
      <w:r w:rsidRPr="002D3BFD">
        <w:rPr>
          <w:rFonts w:eastAsia="SimSun"/>
          <w:i/>
          <w:u w:val="single"/>
          <w:lang w:val="en-US" w:eastAsia="zh-CN"/>
        </w:rPr>
        <w:t xml:space="preserve"> Match texts A-G </w:t>
      </w:r>
      <w:proofErr w:type="gramStart"/>
      <w:r w:rsidRPr="002D3BFD">
        <w:rPr>
          <w:rFonts w:eastAsia="SimSun"/>
          <w:i/>
          <w:u w:val="single"/>
          <w:lang w:val="en-US" w:eastAsia="zh-CN"/>
        </w:rPr>
        <w:t>with  headings</w:t>
      </w:r>
      <w:proofErr w:type="gramEnd"/>
      <w:r w:rsidRPr="002D3BFD">
        <w:rPr>
          <w:rFonts w:eastAsia="SimSun"/>
          <w:i/>
          <w:u w:val="single"/>
          <w:lang w:val="en-US" w:eastAsia="zh-CN"/>
        </w:rPr>
        <w:t xml:space="preserve"> 1-8.Use the headings only once. There is one you do not need to use.</w:t>
      </w:r>
    </w:p>
    <w:p w:rsidR="007A246B" w:rsidRPr="002D3BFD" w:rsidRDefault="007A246B" w:rsidP="007A246B">
      <w:pPr>
        <w:rPr>
          <w:rFonts w:eastAsia="SimSun"/>
          <w:lang w:val="en-US" w:eastAsia="zh-CN"/>
        </w:rPr>
      </w:pPr>
    </w:p>
    <w:p w:rsidR="007A246B" w:rsidRPr="002D3BFD" w:rsidRDefault="007A246B" w:rsidP="007A246B">
      <w:pPr>
        <w:rPr>
          <w:rFonts w:eastAsia="SimSun"/>
          <w:lang w:val="en-US" w:eastAsia="zh-CN"/>
        </w:rPr>
        <w:sectPr w:rsidR="007A246B" w:rsidRPr="002D3BFD" w:rsidSect="001818B2">
          <w:type w:val="continuous"/>
          <w:pgSz w:w="11906" w:h="16838"/>
          <w:pgMar w:top="284" w:right="850" w:bottom="1134" w:left="709" w:header="708" w:footer="708" w:gutter="0"/>
          <w:cols w:space="708"/>
          <w:docGrid w:linePitch="360"/>
        </w:sectPr>
      </w:pPr>
    </w:p>
    <w:p w:rsidR="007A246B" w:rsidRPr="002D3BFD" w:rsidRDefault="007A246B" w:rsidP="007A246B">
      <w:pPr>
        <w:rPr>
          <w:rFonts w:eastAsia="SimSun"/>
          <w:lang w:val="en-US" w:eastAsia="zh-CN"/>
        </w:rPr>
      </w:pPr>
      <w:r w:rsidRPr="002D3BFD">
        <w:rPr>
          <w:rFonts w:eastAsia="SimSun"/>
          <w:lang w:val="en-US" w:eastAsia="zh-CN"/>
        </w:rPr>
        <w:lastRenderedPageBreak/>
        <w:t xml:space="preserve">A Protecting a nation                      </w:t>
      </w:r>
    </w:p>
    <w:p w:rsidR="007A246B" w:rsidRPr="002D3BFD" w:rsidRDefault="007A246B" w:rsidP="007A246B">
      <w:pPr>
        <w:rPr>
          <w:rFonts w:eastAsia="SimSun"/>
          <w:lang w:val="en-US" w:eastAsia="zh-CN"/>
        </w:rPr>
      </w:pPr>
      <w:r w:rsidRPr="002D3BFD">
        <w:rPr>
          <w:rFonts w:eastAsia="SimSun"/>
          <w:lang w:val="en-US" w:eastAsia="zh-CN"/>
        </w:rPr>
        <w:t xml:space="preserve">В Ancient amusements                     </w:t>
      </w:r>
    </w:p>
    <w:p w:rsidR="007A246B" w:rsidRPr="002D3BFD" w:rsidRDefault="007A246B" w:rsidP="007A246B">
      <w:pPr>
        <w:rPr>
          <w:rFonts w:eastAsia="SimSun"/>
          <w:lang w:val="en-US" w:eastAsia="zh-CN"/>
        </w:rPr>
      </w:pPr>
      <w:r w:rsidRPr="002D3BFD">
        <w:rPr>
          <w:rFonts w:eastAsia="SimSun"/>
          <w:lang w:val="en-US" w:eastAsia="zh-CN"/>
        </w:rPr>
        <w:t xml:space="preserve">С </w:t>
      </w:r>
      <w:proofErr w:type="gramStart"/>
      <w:r w:rsidRPr="002D3BFD">
        <w:rPr>
          <w:rFonts w:eastAsia="SimSun"/>
          <w:lang w:val="en-US" w:eastAsia="zh-CN"/>
        </w:rPr>
        <w:t>An</w:t>
      </w:r>
      <w:proofErr w:type="gramEnd"/>
      <w:r w:rsidRPr="002D3BFD">
        <w:rPr>
          <w:rFonts w:eastAsia="SimSun"/>
          <w:lang w:val="en-US" w:eastAsia="zh-CN"/>
        </w:rPr>
        <w:t xml:space="preserve"> isolated wonder</w:t>
      </w:r>
    </w:p>
    <w:p w:rsidR="007A246B" w:rsidRPr="002D3BFD" w:rsidRDefault="007A246B" w:rsidP="007A246B">
      <w:pPr>
        <w:rPr>
          <w:rFonts w:eastAsia="SimSun"/>
          <w:lang w:val="en-US" w:eastAsia="zh-CN"/>
        </w:rPr>
      </w:pPr>
      <w:r w:rsidRPr="002D3BFD">
        <w:rPr>
          <w:rFonts w:eastAsia="SimSun"/>
          <w:lang w:val="en-US" w:eastAsia="zh-CN"/>
        </w:rPr>
        <w:lastRenderedPageBreak/>
        <w:t>D A mysterious structure</w:t>
      </w:r>
    </w:p>
    <w:p w:rsidR="007A246B" w:rsidRPr="002D3BFD" w:rsidRDefault="007A246B" w:rsidP="007A246B">
      <w:pPr>
        <w:rPr>
          <w:rFonts w:eastAsia="SimSun"/>
          <w:lang w:val="en-US" w:eastAsia="zh-CN"/>
        </w:rPr>
      </w:pPr>
      <w:r w:rsidRPr="002D3BFD">
        <w:rPr>
          <w:rFonts w:eastAsia="SimSun"/>
          <w:lang w:val="en-US" w:eastAsia="zh-CN"/>
        </w:rPr>
        <w:t xml:space="preserve">E A change of direction </w:t>
      </w:r>
    </w:p>
    <w:p w:rsidR="007A246B" w:rsidRPr="002D3BFD" w:rsidRDefault="007A246B" w:rsidP="007A246B">
      <w:pPr>
        <w:rPr>
          <w:rFonts w:eastAsia="SimSun"/>
          <w:lang w:val="en-US" w:eastAsia="zh-CN"/>
        </w:rPr>
        <w:sectPr w:rsidR="007A246B" w:rsidRPr="002D3BFD" w:rsidSect="00561407">
          <w:type w:val="continuous"/>
          <w:pgSz w:w="11906" w:h="16838"/>
          <w:pgMar w:top="284" w:right="850" w:bottom="1134" w:left="709" w:header="708" w:footer="708" w:gutter="0"/>
          <w:cols w:num="2" w:space="708"/>
          <w:docGrid w:linePitch="360"/>
        </w:sectPr>
      </w:pPr>
      <w:r w:rsidRPr="002D3BFD">
        <w:rPr>
          <w:rFonts w:eastAsia="SimSun"/>
          <w:lang w:val="en-US" w:eastAsia="zh-CN"/>
        </w:rPr>
        <w:t xml:space="preserve">F Dividing a nation </w:t>
      </w:r>
    </w:p>
    <w:p w:rsidR="007A246B" w:rsidRPr="002D3BFD" w:rsidRDefault="007A246B" w:rsidP="007A246B">
      <w:pPr>
        <w:rPr>
          <w:rFonts w:eastAsia="SimSun"/>
          <w:lang w:val="en-US" w:eastAsia="zh-CN"/>
        </w:rPr>
      </w:pPr>
    </w:p>
    <w:p w:rsidR="007A246B" w:rsidRPr="002D3BFD" w:rsidRDefault="007A246B" w:rsidP="007A246B">
      <w:pPr>
        <w:jc w:val="both"/>
        <w:rPr>
          <w:rFonts w:eastAsia="SimSun"/>
          <w:lang w:val="en-US" w:eastAsia="zh-CN"/>
        </w:rPr>
      </w:pPr>
      <w:r w:rsidRPr="002D3BFD">
        <w:rPr>
          <w:rFonts w:eastAsia="SimSun"/>
          <w:lang w:val="en-US" w:eastAsia="zh-CN"/>
        </w:rPr>
        <w:t>1.  Hadrian's Wall in the UK was built by the Emperor Hadrian in AD 122 and it stretches a distance of 73 miles from the east coast of northern England to the west. When completed, it was 15 feet high and there were castles built at intervals along its length. This was the most heavily defended border in the Roman Empire. Historians believe that the wall separated the warring tribes to the north of the wall from those</w:t>
      </w:r>
    </w:p>
    <w:p w:rsidR="007A246B" w:rsidRPr="002D3BFD" w:rsidRDefault="007A246B" w:rsidP="007A246B">
      <w:pPr>
        <w:jc w:val="both"/>
        <w:rPr>
          <w:rFonts w:eastAsia="SimSun"/>
          <w:lang w:val="en-US" w:eastAsia="zh-CN"/>
        </w:rPr>
      </w:pPr>
      <w:proofErr w:type="gramStart"/>
      <w:r w:rsidRPr="002D3BFD">
        <w:rPr>
          <w:rFonts w:eastAsia="SimSun"/>
          <w:lang w:val="en-US" w:eastAsia="zh-CN"/>
        </w:rPr>
        <w:t>south</w:t>
      </w:r>
      <w:proofErr w:type="gramEnd"/>
      <w:r w:rsidRPr="002D3BFD">
        <w:rPr>
          <w:rFonts w:eastAsia="SimSun"/>
          <w:lang w:val="en-US" w:eastAsia="zh-CN"/>
        </w:rPr>
        <w:t xml:space="preserve"> of the wall.</w:t>
      </w:r>
    </w:p>
    <w:p w:rsidR="007A246B" w:rsidRPr="002D3BFD" w:rsidRDefault="007A246B" w:rsidP="007A246B">
      <w:pPr>
        <w:jc w:val="both"/>
        <w:rPr>
          <w:rFonts w:eastAsia="SimSun"/>
          <w:lang w:val="en-US" w:eastAsia="zh-CN"/>
        </w:rPr>
      </w:pPr>
      <w:r w:rsidRPr="002D3BFD">
        <w:rPr>
          <w:rFonts w:eastAsia="SimSun"/>
          <w:lang w:val="en-US" w:eastAsia="zh-CN"/>
        </w:rPr>
        <w:t xml:space="preserve">2.  The Roman Coliseum is the largest </w:t>
      </w:r>
      <w:proofErr w:type="spellStart"/>
      <w:r w:rsidRPr="002D3BFD">
        <w:rPr>
          <w:rFonts w:eastAsia="SimSun"/>
          <w:lang w:val="en-US" w:eastAsia="zh-CN"/>
        </w:rPr>
        <w:t>amphitheatre</w:t>
      </w:r>
      <w:proofErr w:type="spellEnd"/>
      <w:r w:rsidRPr="002D3BFD">
        <w:rPr>
          <w:rFonts w:eastAsia="SimSun"/>
          <w:lang w:val="en-US" w:eastAsia="zh-CN"/>
        </w:rPr>
        <w:t xml:space="preserve"> ever built in the Roman Empire. It was built between 70-80 AD and stands in the </w:t>
      </w:r>
      <w:proofErr w:type="spellStart"/>
      <w:r w:rsidRPr="002D3BFD">
        <w:rPr>
          <w:rFonts w:eastAsia="SimSun"/>
          <w:lang w:val="en-US" w:eastAsia="zh-CN"/>
        </w:rPr>
        <w:t>centre</w:t>
      </w:r>
      <w:proofErr w:type="spellEnd"/>
      <w:r w:rsidRPr="002D3BFD">
        <w:rPr>
          <w:rFonts w:eastAsia="SimSun"/>
          <w:lang w:val="en-US" w:eastAsia="zh-CN"/>
        </w:rPr>
        <w:t xml:space="preserve"> of Rome. It can seat 50,000 spectators. It was used for gladiatorial games as well as mock sea battles and dramas based on classical mythology. The emperor Domitian had a basement built and it was here that fighters waited their turn in almost total darkness before appearing</w:t>
      </w:r>
    </w:p>
    <w:p w:rsidR="007A246B" w:rsidRPr="002D3BFD" w:rsidRDefault="007A246B" w:rsidP="007A246B">
      <w:pPr>
        <w:jc w:val="both"/>
        <w:rPr>
          <w:rFonts w:eastAsia="SimSun"/>
          <w:lang w:val="en-US" w:eastAsia="zh-CN"/>
        </w:rPr>
      </w:pPr>
      <w:proofErr w:type="gramStart"/>
      <w:r w:rsidRPr="002D3BFD">
        <w:rPr>
          <w:rFonts w:eastAsia="SimSun"/>
          <w:lang w:val="en-US" w:eastAsia="zh-CN"/>
        </w:rPr>
        <w:t>in</w:t>
      </w:r>
      <w:proofErr w:type="gramEnd"/>
      <w:r w:rsidRPr="002D3BFD">
        <w:rPr>
          <w:rFonts w:eastAsia="SimSun"/>
          <w:lang w:val="en-US" w:eastAsia="zh-CN"/>
        </w:rPr>
        <w:t xml:space="preserve"> the arena to provide entertainment for Rome.</w:t>
      </w:r>
    </w:p>
    <w:p w:rsidR="007A246B" w:rsidRPr="002D3BFD" w:rsidRDefault="007A246B" w:rsidP="007A246B">
      <w:pPr>
        <w:jc w:val="both"/>
        <w:rPr>
          <w:rFonts w:eastAsia="SimSun"/>
          <w:lang w:val="en-US" w:eastAsia="zh-CN"/>
        </w:rPr>
      </w:pPr>
      <w:r w:rsidRPr="002D3BFD">
        <w:rPr>
          <w:rFonts w:eastAsia="SimSun"/>
          <w:lang w:val="en-US" w:eastAsia="zh-CN"/>
        </w:rPr>
        <w:t xml:space="preserve">3.  Stonehenge is the most well-known stone circle in Britain. It was built between 3100-1100 ВС but there is no evidence to identify who actually built the monument. The stones were placed in such a way that they increase in size towards the </w:t>
      </w:r>
      <w:proofErr w:type="spellStart"/>
      <w:r w:rsidRPr="002D3BFD">
        <w:rPr>
          <w:rFonts w:eastAsia="SimSun"/>
          <w:lang w:val="en-US" w:eastAsia="zh-CN"/>
        </w:rPr>
        <w:t>centre</w:t>
      </w:r>
      <w:proofErr w:type="spellEnd"/>
      <w:r w:rsidRPr="002D3BFD">
        <w:rPr>
          <w:rFonts w:eastAsia="SimSun"/>
          <w:lang w:val="en-US" w:eastAsia="zh-CN"/>
        </w:rPr>
        <w:t xml:space="preserve"> of the circle. Most of the stones weigh 4 tons and were brought to the site from miles </w:t>
      </w:r>
      <w:proofErr w:type="gramStart"/>
      <w:r w:rsidRPr="002D3BFD">
        <w:rPr>
          <w:rFonts w:eastAsia="SimSun"/>
          <w:lang w:val="en-US" w:eastAsia="zh-CN"/>
        </w:rPr>
        <w:t>away,</w:t>
      </w:r>
      <w:proofErr w:type="gramEnd"/>
      <w:r w:rsidRPr="002D3BFD">
        <w:rPr>
          <w:rFonts w:eastAsia="SimSun"/>
          <w:lang w:val="en-US" w:eastAsia="zh-CN"/>
        </w:rPr>
        <w:t xml:space="preserve"> other stones in the circle weigh between 25 and 40 tons. Nobody knows how</w:t>
      </w:r>
    </w:p>
    <w:p w:rsidR="007A246B" w:rsidRPr="002D3BFD" w:rsidRDefault="007A246B" w:rsidP="007A246B">
      <w:pPr>
        <w:jc w:val="both"/>
        <w:rPr>
          <w:rFonts w:eastAsia="SimSun"/>
          <w:lang w:val="en-US" w:eastAsia="zh-CN"/>
        </w:rPr>
      </w:pPr>
      <w:proofErr w:type="gramStart"/>
      <w:r w:rsidRPr="002D3BFD">
        <w:rPr>
          <w:rFonts w:eastAsia="SimSun"/>
          <w:lang w:val="en-US" w:eastAsia="zh-CN"/>
        </w:rPr>
        <w:t>these</w:t>
      </w:r>
      <w:proofErr w:type="gramEnd"/>
      <w:r w:rsidRPr="002D3BFD">
        <w:rPr>
          <w:rFonts w:eastAsia="SimSun"/>
          <w:lang w:val="en-US" w:eastAsia="zh-CN"/>
        </w:rPr>
        <w:t xml:space="preserve"> stones were transported to the site.</w:t>
      </w:r>
    </w:p>
    <w:p w:rsidR="007A246B" w:rsidRPr="002D3BFD" w:rsidRDefault="007A246B" w:rsidP="007A246B">
      <w:pPr>
        <w:jc w:val="both"/>
        <w:rPr>
          <w:rFonts w:eastAsia="SimSun"/>
          <w:lang w:val="en-US" w:eastAsia="zh-CN"/>
        </w:rPr>
      </w:pPr>
      <w:r w:rsidRPr="002D3BFD">
        <w:rPr>
          <w:rFonts w:eastAsia="SimSun"/>
          <w:lang w:val="en-US" w:eastAsia="zh-CN"/>
        </w:rPr>
        <w:t>4.  The Leaning Tower of Pisa is a bell tower in the Italian city of Pisa. It is famous all over the world because the tower is not straight but leans to one side as if it is going to fall over. Work started on the tower in 1173 but the tower started leaning immediately to the southeast because the foundations were badly laid in loose soil below the ground. The tower now leans to the southwest and still attracts a lot of tourists every year.</w:t>
      </w:r>
    </w:p>
    <w:p w:rsidR="007A246B" w:rsidRPr="002D3BFD" w:rsidRDefault="007A246B" w:rsidP="007A246B">
      <w:pPr>
        <w:jc w:val="both"/>
        <w:rPr>
          <w:rFonts w:eastAsia="SimSun"/>
          <w:lang w:val="en-US" w:eastAsia="zh-CN"/>
        </w:rPr>
      </w:pPr>
      <w:r w:rsidRPr="002D3BFD">
        <w:rPr>
          <w:rFonts w:eastAsia="SimSun"/>
          <w:lang w:val="en-US" w:eastAsia="zh-CN"/>
        </w:rPr>
        <w:t>5.  Known to the Chinese as ‘the Long Wall of 10.000 Li’, the Great Wall of China is a series of walls begun in 5th century ВС and these were linked up under Qin Shi Huang in about 220 ВС. The wall has towers at intervals along its length which were used to send signals to warn of any invasion. In the eastern part, the wall was built out of bricks and stones but in the western section, less durable materials such as grass and soil were used.</w:t>
      </w:r>
    </w:p>
    <w:p w:rsidR="007A246B" w:rsidRPr="002D3BFD" w:rsidRDefault="007A246B" w:rsidP="007A246B">
      <w:pPr>
        <w:jc w:val="both"/>
        <w:rPr>
          <w:rFonts w:eastAsia="SimSun"/>
          <w:b/>
          <w:u w:val="single"/>
          <w:lang w:val="en-US" w:eastAsia="zh-CN"/>
        </w:rPr>
      </w:pPr>
    </w:p>
    <w:tbl>
      <w:tblPr>
        <w:tblStyle w:val="a7"/>
        <w:tblW w:w="0" w:type="auto"/>
        <w:jc w:val="center"/>
        <w:tblLook w:val="04A0" w:firstRow="1" w:lastRow="0" w:firstColumn="1" w:lastColumn="0" w:noHBand="0" w:noVBand="1"/>
      </w:tblPr>
      <w:tblGrid>
        <w:gridCol w:w="836"/>
        <w:gridCol w:w="834"/>
        <w:gridCol w:w="833"/>
        <w:gridCol w:w="839"/>
        <w:gridCol w:w="830"/>
      </w:tblGrid>
      <w:tr w:rsidR="007A246B" w:rsidRPr="002D3BFD" w:rsidTr="003D41B9">
        <w:trPr>
          <w:jc w:val="center"/>
        </w:trPr>
        <w:tc>
          <w:tcPr>
            <w:tcW w:w="836" w:type="dxa"/>
          </w:tcPr>
          <w:p w:rsidR="007A246B" w:rsidRPr="002D3BFD" w:rsidRDefault="007A246B" w:rsidP="003D41B9">
            <w:pPr>
              <w:jc w:val="both"/>
              <w:rPr>
                <w:rFonts w:eastAsia="SimSun"/>
                <w:lang w:val="en-US" w:eastAsia="zh-CN"/>
              </w:rPr>
            </w:pPr>
            <w:r w:rsidRPr="002D3BFD">
              <w:rPr>
                <w:rFonts w:eastAsia="SimSun"/>
                <w:lang w:val="en-US" w:eastAsia="zh-CN"/>
              </w:rPr>
              <w:lastRenderedPageBreak/>
              <w:t>1</w:t>
            </w:r>
          </w:p>
        </w:tc>
        <w:tc>
          <w:tcPr>
            <w:tcW w:w="834" w:type="dxa"/>
          </w:tcPr>
          <w:p w:rsidR="007A246B" w:rsidRPr="002D3BFD" w:rsidRDefault="007A246B" w:rsidP="003D41B9">
            <w:pPr>
              <w:jc w:val="both"/>
              <w:rPr>
                <w:rFonts w:eastAsia="SimSun"/>
                <w:lang w:val="en-US" w:eastAsia="zh-CN"/>
              </w:rPr>
            </w:pPr>
            <w:r w:rsidRPr="002D3BFD">
              <w:rPr>
                <w:rFonts w:eastAsia="SimSun"/>
                <w:lang w:val="en-US" w:eastAsia="zh-CN"/>
              </w:rPr>
              <w:t>2</w:t>
            </w:r>
          </w:p>
        </w:tc>
        <w:tc>
          <w:tcPr>
            <w:tcW w:w="833" w:type="dxa"/>
          </w:tcPr>
          <w:p w:rsidR="007A246B" w:rsidRPr="002D3BFD" w:rsidRDefault="007A246B" w:rsidP="003D41B9">
            <w:pPr>
              <w:jc w:val="both"/>
              <w:rPr>
                <w:rFonts w:eastAsia="SimSun"/>
                <w:lang w:val="en-US" w:eastAsia="zh-CN"/>
              </w:rPr>
            </w:pPr>
            <w:r w:rsidRPr="002D3BFD">
              <w:rPr>
                <w:rFonts w:eastAsia="SimSun"/>
                <w:lang w:val="en-US" w:eastAsia="zh-CN"/>
              </w:rPr>
              <w:t>3</w:t>
            </w:r>
          </w:p>
        </w:tc>
        <w:tc>
          <w:tcPr>
            <w:tcW w:w="839" w:type="dxa"/>
          </w:tcPr>
          <w:p w:rsidR="007A246B" w:rsidRPr="002D3BFD" w:rsidRDefault="007A246B" w:rsidP="003D41B9">
            <w:pPr>
              <w:jc w:val="both"/>
              <w:rPr>
                <w:rFonts w:eastAsia="SimSun"/>
                <w:lang w:val="en-US" w:eastAsia="zh-CN"/>
              </w:rPr>
            </w:pPr>
            <w:r w:rsidRPr="002D3BFD">
              <w:rPr>
                <w:rFonts w:eastAsia="SimSun"/>
                <w:lang w:val="en-US" w:eastAsia="zh-CN"/>
              </w:rPr>
              <w:t>4</w:t>
            </w:r>
          </w:p>
        </w:tc>
        <w:tc>
          <w:tcPr>
            <w:tcW w:w="830" w:type="dxa"/>
          </w:tcPr>
          <w:p w:rsidR="007A246B" w:rsidRPr="002D3BFD" w:rsidRDefault="007A246B" w:rsidP="003D41B9">
            <w:pPr>
              <w:jc w:val="both"/>
              <w:rPr>
                <w:rFonts w:eastAsia="SimSun"/>
                <w:lang w:val="en-US" w:eastAsia="zh-CN"/>
              </w:rPr>
            </w:pPr>
            <w:r w:rsidRPr="002D3BFD">
              <w:rPr>
                <w:rFonts w:eastAsia="SimSun"/>
                <w:lang w:val="en-US" w:eastAsia="zh-CN"/>
              </w:rPr>
              <w:t>5</w:t>
            </w:r>
          </w:p>
        </w:tc>
      </w:tr>
      <w:tr w:rsidR="007A246B" w:rsidRPr="002D3BFD" w:rsidTr="003D41B9">
        <w:trPr>
          <w:jc w:val="center"/>
        </w:trPr>
        <w:tc>
          <w:tcPr>
            <w:tcW w:w="836" w:type="dxa"/>
          </w:tcPr>
          <w:p w:rsidR="007A246B" w:rsidRPr="002D3BFD" w:rsidRDefault="007A246B" w:rsidP="003D41B9">
            <w:pPr>
              <w:jc w:val="both"/>
              <w:rPr>
                <w:rFonts w:eastAsia="SimSun"/>
                <w:lang w:eastAsia="zh-CN"/>
              </w:rPr>
            </w:pPr>
          </w:p>
        </w:tc>
        <w:tc>
          <w:tcPr>
            <w:tcW w:w="834" w:type="dxa"/>
          </w:tcPr>
          <w:p w:rsidR="007A246B" w:rsidRPr="002D3BFD" w:rsidRDefault="007A246B" w:rsidP="003D41B9">
            <w:pPr>
              <w:jc w:val="both"/>
              <w:rPr>
                <w:rFonts w:eastAsia="SimSun"/>
                <w:lang w:val="en-US" w:eastAsia="zh-CN"/>
              </w:rPr>
            </w:pPr>
          </w:p>
        </w:tc>
        <w:tc>
          <w:tcPr>
            <w:tcW w:w="833" w:type="dxa"/>
          </w:tcPr>
          <w:p w:rsidR="007A246B" w:rsidRPr="002D3BFD" w:rsidRDefault="007A246B" w:rsidP="003D41B9">
            <w:pPr>
              <w:jc w:val="both"/>
              <w:rPr>
                <w:rFonts w:eastAsia="SimSun"/>
                <w:lang w:val="en-US" w:eastAsia="zh-CN"/>
              </w:rPr>
            </w:pPr>
          </w:p>
        </w:tc>
        <w:tc>
          <w:tcPr>
            <w:tcW w:w="839" w:type="dxa"/>
          </w:tcPr>
          <w:p w:rsidR="007A246B" w:rsidRPr="002D3BFD" w:rsidRDefault="007A246B" w:rsidP="003D41B9">
            <w:pPr>
              <w:jc w:val="both"/>
              <w:rPr>
                <w:rFonts w:eastAsia="SimSun"/>
                <w:lang w:val="en-US" w:eastAsia="zh-CN"/>
              </w:rPr>
            </w:pPr>
          </w:p>
        </w:tc>
        <w:tc>
          <w:tcPr>
            <w:tcW w:w="830" w:type="dxa"/>
          </w:tcPr>
          <w:p w:rsidR="007A246B" w:rsidRPr="002D3BFD" w:rsidRDefault="007A246B" w:rsidP="003D41B9">
            <w:pPr>
              <w:jc w:val="both"/>
              <w:rPr>
                <w:rFonts w:eastAsia="SimSun"/>
                <w:lang w:val="en-US" w:eastAsia="zh-CN"/>
              </w:rPr>
            </w:pPr>
          </w:p>
        </w:tc>
      </w:tr>
    </w:tbl>
    <w:p w:rsidR="007A246B" w:rsidRPr="002D3BFD" w:rsidRDefault="007A246B" w:rsidP="007A246B">
      <w:pPr>
        <w:jc w:val="both"/>
        <w:rPr>
          <w:rFonts w:eastAsia="SimSun"/>
          <w:b/>
          <w:u w:val="single"/>
          <w:lang w:val="en-US" w:eastAsia="zh-CN"/>
        </w:rPr>
      </w:pPr>
    </w:p>
    <w:p w:rsidR="007A246B" w:rsidRPr="002D3BFD" w:rsidRDefault="007A246B" w:rsidP="007A246B">
      <w:pPr>
        <w:spacing w:line="360" w:lineRule="auto"/>
        <w:rPr>
          <w:rFonts w:eastAsia="SimSun"/>
          <w:b/>
          <w:u w:val="single"/>
          <w:lang w:val="en-US" w:eastAsia="zh-CN"/>
        </w:rPr>
      </w:pPr>
      <w:r w:rsidRPr="002D3BFD">
        <w:rPr>
          <w:rFonts w:eastAsia="SimSun"/>
          <w:b/>
          <w:lang w:val="en-US" w:eastAsia="zh-CN"/>
        </w:rPr>
        <w:t xml:space="preserve">C  </w:t>
      </w:r>
      <w:r w:rsidRPr="002D3BFD">
        <w:rPr>
          <w:rFonts w:eastAsia="SimSun"/>
          <w:b/>
          <w:u w:val="single"/>
          <w:lang w:val="en-US" w:eastAsia="zh-CN"/>
        </w:rPr>
        <w:t xml:space="preserve"> Vocabulary and Grammar</w:t>
      </w:r>
    </w:p>
    <w:p w:rsidR="007A246B" w:rsidRPr="002D3BFD" w:rsidRDefault="007A246B" w:rsidP="007A246B">
      <w:pPr>
        <w:autoSpaceDE w:val="0"/>
        <w:autoSpaceDN w:val="0"/>
        <w:adjustRightInd w:val="0"/>
        <w:spacing w:line="360" w:lineRule="auto"/>
        <w:rPr>
          <w:rFonts w:eastAsia="SimSun"/>
          <w:i/>
          <w:u w:val="single"/>
          <w:lang w:val="en-US" w:eastAsia="zh-CN"/>
        </w:rPr>
      </w:pPr>
      <w:r w:rsidRPr="002D3BFD">
        <w:rPr>
          <w:rFonts w:eastAsia="SimSun"/>
          <w:i/>
          <w:u w:val="single"/>
          <w:lang w:val="en-US" w:eastAsia="zh-CN"/>
        </w:rPr>
        <w:t>Choose the correct item.</w:t>
      </w:r>
    </w:p>
    <w:p w:rsidR="007A246B" w:rsidRPr="002D3BFD" w:rsidRDefault="007A246B" w:rsidP="007A246B">
      <w:pPr>
        <w:numPr>
          <w:ilvl w:val="0"/>
          <w:numId w:val="4"/>
        </w:numPr>
        <w:autoSpaceDE w:val="0"/>
        <w:autoSpaceDN w:val="0"/>
        <w:adjustRightInd w:val="0"/>
        <w:spacing w:line="360" w:lineRule="auto"/>
        <w:rPr>
          <w:rFonts w:eastAsia="SimSun"/>
          <w:lang w:val="en-US" w:eastAsia="zh-CN"/>
        </w:rPr>
      </w:pPr>
      <w:r w:rsidRPr="002D3BFD">
        <w:rPr>
          <w:rFonts w:eastAsia="SimSun"/>
          <w:lang w:val="en-US" w:eastAsia="zh-CN"/>
        </w:rPr>
        <w:t>When …………by the coach that the match would be postponed?</w:t>
      </w:r>
    </w:p>
    <w:p w:rsidR="007A246B" w:rsidRPr="002D3BFD" w:rsidRDefault="007A246B" w:rsidP="007A246B">
      <w:pPr>
        <w:autoSpaceDE w:val="0"/>
        <w:autoSpaceDN w:val="0"/>
        <w:adjustRightInd w:val="0"/>
        <w:spacing w:line="360" w:lineRule="auto"/>
        <w:ind w:left="720"/>
        <w:rPr>
          <w:rFonts w:eastAsia="SimSun"/>
          <w:lang w:val="en-US" w:eastAsia="zh-CN"/>
        </w:rPr>
      </w:pPr>
      <w:r w:rsidRPr="002D3BFD">
        <w:rPr>
          <w:rFonts w:eastAsia="SimSun"/>
          <w:b/>
          <w:lang w:val="en-US" w:eastAsia="zh-CN"/>
        </w:rPr>
        <w:t>A</w:t>
      </w:r>
      <w:r w:rsidRPr="002D3BFD">
        <w:rPr>
          <w:rFonts w:eastAsia="SimSun"/>
          <w:lang w:val="en-US" w:eastAsia="zh-CN"/>
        </w:rPr>
        <w:t xml:space="preserve"> had it announced </w:t>
      </w:r>
      <w:r w:rsidRPr="002D3BFD">
        <w:rPr>
          <w:rFonts w:eastAsia="SimSun"/>
          <w:b/>
          <w:lang w:eastAsia="zh-CN"/>
        </w:rPr>
        <w:t>В</w:t>
      </w:r>
      <w:r w:rsidRPr="002D3BFD">
        <w:rPr>
          <w:rFonts w:eastAsia="SimSun"/>
          <w:lang w:val="en-US" w:eastAsia="zh-CN"/>
        </w:rPr>
        <w:t xml:space="preserve"> did it </w:t>
      </w:r>
      <w:proofErr w:type="gramStart"/>
      <w:r w:rsidRPr="002D3BFD">
        <w:rPr>
          <w:rFonts w:eastAsia="SimSun"/>
          <w:lang w:val="en-US" w:eastAsia="zh-CN"/>
        </w:rPr>
        <w:t xml:space="preserve">announce  </w:t>
      </w:r>
      <w:r w:rsidRPr="002D3BFD">
        <w:rPr>
          <w:rFonts w:eastAsia="SimSun"/>
          <w:b/>
          <w:lang w:eastAsia="zh-CN"/>
        </w:rPr>
        <w:t>С</w:t>
      </w:r>
      <w:proofErr w:type="gramEnd"/>
      <w:r w:rsidRPr="002D3BFD">
        <w:rPr>
          <w:rFonts w:eastAsia="SimSun"/>
          <w:lang w:val="en-US" w:eastAsia="zh-CN"/>
        </w:rPr>
        <w:t xml:space="preserve"> was it announced</w:t>
      </w:r>
    </w:p>
    <w:p w:rsidR="007A246B" w:rsidRPr="002D3BFD" w:rsidRDefault="007A246B" w:rsidP="007A246B">
      <w:pPr>
        <w:numPr>
          <w:ilvl w:val="0"/>
          <w:numId w:val="4"/>
        </w:numPr>
        <w:autoSpaceDE w:val="0"/>
        <w:autoSpaceDN w:val="0"/>
        <w:adjustRightInd w:val="0"/>
        <w:spacing w:line="360" w:lineRule="auto"/>
        <w:rPr>
          <w:rFonts w:eastAsia="SimSun"/>
          <w:lang w:val="en-US" w:eastAsia="zh-CN"/>
        </w:rPr>
      </w:pPr>
      <w:r w:rsidRPr="002D3BFD">
        <w:rPr>
          <w:rFonts w:eastAsia="SimSun"/>
          <w:lang w:val="en-US" w:eastAsia="zh-CN"/>
        </w:rPr>
        <w:t>The company placed a big advert on the……. page of the local newspaper.</w:t>
      </w:r>
    </w:p>
    <w:p w:rsidR="007A246B" w:rsidRPr="002D3BFD" w:rsidRDefault="007A246B" w:rsidP="007A246B">
      <w:pPr>
        <w:autoSpaceDE w:val="0"/>
        <w:autoSpaceDN w:val="0"/>
        <w:adjustRightInd w:val="0"/>
        <w:spacing w:line="360" w:lineRule="auto"/>
        <w:ind w:left="720"/>
        <w:rPr>
          <w:rFonts w:eastAsia="SimSun"/>
          <w:lang w:val="en-US" w:eastAsia="zh-CN"/>
        </w:rPr>
      </w:pPr>
      <w:r w:rsidRPr="002D3BFD">
        <w:rPr>
          <w:rFonts w:eastAsia="SimSun"/>
          <w:b/>
          <w:lang w:val="en-US" w:eastAsia="zh-CN"/>
        </w:rPr>
        <w:t>A</w:t>
      </w:r>
      <w:r w:rsidRPr="002D3BFD">
        <w:rPr>
          <w:rFonts w:eastAsia="SimSun"/>
          <w:lang w:val="en-US" w:eastAsia="zh-CN"/>
        </w:rPr>
        <w:t xml:space="preserve"> </w:t>
      </w:r>
      <w:proofErr w:type="gramStart"/>
      <w:r w:rsidRPr="002D3BFD">
        <w:rPr>
          <w:rFonts w:eastAsia="SimSun"/>
          <w:lang w:val="en-US" w:eastAsia="zh-CN"/>
        </w:rPr>
        <w:t xml:space="preserve">first  </w:t>
      </w:r>
      <w:r w:rsidRPr="002D3BFD">
        <w:rPr>
          <w:rFonts w:eastAsia="SimSun"/>
          <w:b/>
          <w:lang w:eastAsia="zh-CN"/>
        </w:rPr>
        <w:t>В</w:t>
      </w:r>
      <w:proofErr w:type="gramEnd"/>
      <w:r w:rsidRPr="002D3BFD">
        <w:rPr>
          <w:rFonts w:eastAsia="SimSun"/>
          <w:lang w:val="en-US" w:eastAsia="zh-CN"/>
        </w:rPr>
        <w:t xml:space="preserve"> front </w:t>
      </w:r>
      <w:r w:rsidRPr="002D3BFD">
        <w:rPr>
          <w:rFonts w:eastAsia="SimSun"/>
          <w:b/>
          <w:lang w:eastAsia="zh-CN"/>
        </w:rPr>
        <w:t>С</w:t>
      </w:r>
      <w:r w:rsidRPr="002D3BFD">
        <w:rPr>
          <w:rFonts w:eastAsia="SimSun"/>
          <w:lang w:val="en-US" w:eastAsia="zh-CN"/>
        </w:rPr>
        <w:t xml:space="preserve"> top</w:t>
      </w:r>
    </w:p>
    <w:p w:rsidR="007A246B" w:rsidRPr="002D3BFD" w:rsidRDefault="007A246B" w:rsidP="007A246B">
      <w:pPr>
        <w:numPr>
          <w:ilvl w:val="0"/>
          <w:numId w:val="4"/>
        </w:numPr>
        <w:autoSpaceDE w:val="0"/>
        <w:autoSpaceDN w:val="0"/>
        <w:adjustRightInd w:val="0"/>
        <w:spacing w:line="360" w:lineRule="auto"/>
        <w:rPr>
          <w:rFonts w:eastAsia="SimSun"/>
          <w:lang w:val="en-US" w:eastAsia="zh-CN"/>
        </w:rPr>
      </w:pPr>
      <w:r w:rsidRPr="002D3BFD">
        <w:rPr>
          <w:rFonts w:eastAsia="SimSun"/>
          <w:lang w:val="en-US" w:eastAsia="zh-CN"/>
        </w:rPr>
        <w:t xml:space="preserve">All that food I ate…….. </w:t>
      </w:r>
      <w:proofErr w:type="gramStart"/>
      <w:r w:rsidRPr="002D3BFD">
        <w:rPr>
          <w:rFonts w:eastAsia="SimSun"/>
          <w:lang w:val="en-US" w:eastAsia="zh-CN"/>
        </w:rPr>
        <w:t>to</w:t>
      </w:r>
      <w:proofErr w:type="gramEnd"/>
      <w:r w:rsidRPr="002D3BFD">
        <w:rPr>
          <w:rFonts w:eastAsia="SimSun"/>
          <w:lang w:val="en-US" w:eastAsia="zh-CN"/>
        </w:rPr>
        <w:t xml:space="preserve"> have filled me up but I'm still hungry!</w:t>
      </w:r>
    </w:p>
    <w:p w:rsidR="007A246B" w:rsidRPr="002D3BFD" w:rsidRDefault="007A246B" w:rsidP="007A246B">
      <w:pPr>
        <w:autoSpaceDE w:val="0"/>
        <w:autoSpaceDN w:val="0"/>
        <w:adjustRightInd w:val="0"/>
        <w:spacing w:line="360" w:lineRule="auto"/>
        <w:ind w:left="720"/>
        <w:rPr>
          <w:rFonts w:eastAsia="SimSun"/>
          <w:lang w:val="en-US" w:eastAsia="zh-CN"/>
        </w:rPr>
      </w:pPr>
      <w:r w:rsidRPr="002D3BFD">
        <w:rPr>
          <w:rFonts w:eastAsia="SimSun"/>
          <w:b/>
          <w:lang w:val="en-US" w:eastAsia="zh-CN"/>
        </w:rPr>
        <w:t>A</w:t>
      </w:r>
      <w:r w:rsidRPr="002D3BFD">
        <w:rPr>
          <w:rFonts w:eastAsia="SimSun"/>
          <w:lang w:val="en-US" w:eastAsia="zh-CN"/>
        </w:rPr>
        <w:t xml:space="preserve"> ought </w:t>
      </w:r>
      <w:r w:rsidRPr="002D3BFD">
        <w:rPr>
          <w:rFonts w:eastAsia="SimSun"/>
          <w:b/>
          <w:lang w:eastAsia="zh-CN"/>
        </w:rPr>
        <w:t>В</w:t>
      </w:r>
      <w:r w:rsidRPr="002D3BFD">
        <w:rPr>
          <w:rFonts w:eastAsia="SimSun"/>
          <w:lang w:val="en-US" w:eastAsia="zh-CN"/>
        </w:rPr>
        <w:t xml:space="preserve"> might </w:t>
      </w:r>
      <w:r w:rsidRPr="002D3BFD">
        <w:rPr>
          <w:rFonts w:eastAsia="SimSun"/>
          <w:b/>
          <w:lang w:eastAsia="zh-CN"/>
        </w:rPr>
        <w:t>С</w:t>
      </w:r>
      <w:r w:rsidRPr="002D3BFD">
        <w:rPr>
          <w:rFonts w:eastAsia="SimSun"/>
          <w:lang w:val="en-US" w:eastAsia="zh-CN"/>
        </w:rPr>
        <w:t xml:space="preserve"> must</w:t>
      </w:r>
    </w:p>
    <w:p w:rsidR="007A246B" w:rsidRPr="002D3BFD" w:rsidRDefault="007A246B" w:rsidP="007A246B">
      <w:pPr>
        <w:numPr>
          <w:ilvl w:val="0"/>
          <w:numId w:val="4"/>
        </w:numPr>
        <w:autoSpaceDE w:val="0"/>
        <w:autoSpaceDN w:val="0"/>
        <w:adjustRightInd w:val="0"/>
        <w:spacing w:line="360" w:lineRule="auto"/>
        <w:rPr>
          <w:rFonts w:eastAsia="SimSun"/>
          <w:lang w:val="en-US" w:eastAsia="zh-CN"/>
        </w:rPr>
      </w:pPr>
      <w:r w:rsidRPr="002D3BFD">
        <w:rPr>
          <w:rFonts w:eastAsia="SimSun"/>
          <w:lang w:val="en-US" w:eastAsia="zh-CN"/>
        </w:rPr>
        <w:t>Alex can't repair his computer on his own, she………. by a technician.</w:t>
      </w:r>
    </w:p>
    <w:p w:rsidR="007A246B" w:rsidRPr="002D3BFD" w:rsidRDefault="007A246B" w:rsidP="007A246B">
      <w:pPr>
        <w:autoSpaceDE w:val="0"/>
        <w:autoSpaceDN w:val="0"/>
        <w:adjustRightInd w:val="0"/>
        <w:spacing w:line="360" w:lineRule="auto"/>
        <w:ind w:left="720"/>
        <w:rPr>
          <w:rFonts w:eastAsia="SimSun"/>
          <w:lang w:val="en-US" w:eastAsia="zh-CN"/>
        </w:rPr>
      </w:pPr>
      <w:r w:rsidRPr="002D3BFD">
        <w:rPr>
          <w:rFonts w:eastAsia="SimSun"/>
          <w:b/>
          <w:lang w:val="en-US" w:eastAsia="zh-CN"/>
        </w:rPr>
        <w:t>A</w:t>
      </w:r>
      <w:r w:rsidRPr="002D3BFD">
        <w:rPr>
          <w:rFonts w:eastAsia="SimSun"/>
          <w:lang w:val="en-US" w:eastAsia="zh-CN"/>
        </w:rPr>
        <w:t xml:space="preserve"> will be repaired </w:t>
      </w:r>
      <w:r w:rsidRPr="002D3BFD">
        <w:rPr>
          <w:rFonts w:eastAsia="SimSun"/>
          <w:b/>
          <w:lang w:eastAsia="zh-CN"/>
        </w:rPr>
        <w:t>В</w:t>
      </w:r>
      <w:r w:rsidRPr="002D3BFD">
        <w:rPr>
          <w:rFonts w:eastAsia="SimSun"/>
          <w:lang w:val="en-US" w:eastAsia="zh-CN"/>
        </w:rPr>
        <w:t xml:space="preserve"> will have it repaired </w:t>
      </w:r>
      <w:r w:rsidRPr="002D3BFD">
        <w:rPr>
          <w:rFonts w:eastAsia="SimSun"/>
          <w:b/>
          <w:lang w:eastAsia="zh-CN"/>
        </w:rPr>
        <w:t>С</w:t>
      </w:r>
      <w:r w:rsidRPr="002D3BFD">
        <w:rPr>
          <w:rFonts w:eastAsia="SimSun"/>
          <w:lang w:val="en-US" w:eastAsia="zh-CN"/>
        </w:rPr>
        <w:t xml:space="preserve"> will have repaired it  </w:t>
      </w:r>
    </w:p>
    <w:p w:rsidR="007A246B" w:rsidRPr="002D3BFD" w:rsidRDefault="007A246B" w:rsidP="007A246B">
      <w:pPr>
        <w:numPr>
          <w:ilvl w:val="0"/>
          <w:numId w:val="4"/>
        </w:numPr>
        <w:autoSpaceDE w:val="0"/>
        <w:autoSpaceDN w:val="0"/>
        <w:adjustRightInd w:val="0"/>
        <w:spacing w:line="360" w:lineRule="auto"/>
        <w:rPr>
          <w:rFonts w:eastAsia="SimSun"/>
          <w:lang w:val="en-US" w:eastAsia="zh-CN"/>
        </w:rPr>
      </w:pPr>
      <w:r w:rsidRPr="002D3BFD">
        <w:rPr>
          <w:rFonts w:eastAsia="SimSun"/>
          <w:lang w:val="en-US" w:eastAsia="zh-CN"/>
        </w:rPr>
        <w:t xml:space="preserve">If I had known your car had broken </w:t>
      </w:r>
      <w:proofErr w:type="gramStart"/>
      <w:r w:rsidRPr="002D3BFD">
        <w:rPr>
          <w:rFonts w:eastAsia="SimSun"/>
          <w:lang w:val="en-US" w:eastAsia="zh-CN"/>
        </w:rPr>
        <w:t>down,………..</w:t>
      </w:r>
      <w:proofErr w:type="gramEnd"/>
      <w:r w:rsidRPr="002D3BFD">
        <w:rPr>
          <w:rFonts w:eastAsia="SimSun"/>
          <w:lang w:val="en-US" w:eastAsia="zh-CN"/>
        </w:rPr>
        <w:t xml:space="preserve"> </w:t>
      </w:r>
      <w:proofErr w:type="gramStart"/>
      <w:r w:rsidRPr="002D3BFD">
        <w:rPr>
          <w:rFonts w:eastAsia="SimSun"/>
          <w:lang w:val="en-US" w:eastAsia="zh-CN"/>
        </w:rPr>
        <w:t>you</w:t>
      </w:r>
      <w:proofErr w:type="gramEnd"/>
      <w:r w:rsidRPr="002D3BFD">
        <w:rPr>
          <w:rFonts w:eastAsia="SimSun"/>
          <w:lang w:val="en-US" w:eastAsia="zh-CN"/>
        </w:rPr>
        <w:t xml:space="preserve"> a lift to work.</w:t>
      </w:r>
    </w:p>
    <w:p w:rsidR="007A246B" w:rsidRPr="002D3BFD" w:rsidRDefault="007A246B" w:rsidP="007A246B">
      <w:pPr>
        <w:autoSpaceDE w:val="0"/>
        <w:autoSpaceDN w:val="0"/>
        <w:adjustRightInd w:val="0"/>
        <w:spacing w:line="360" w:lineRule="auto"/>
        <w:ind w:left="720"/>
        <w:rPr>
          <w:rFonts w:eastAsia="SimSun"/>
          <w:lang w:val="en-US" w:eastAsia="zh-CN"/>
        </w:rPr>
      </w:pPr>
      <w:r w:rsidRPr="002D3BFD">
        <w:rPr>
          <w:rFonts w:eastAsia="SimSun"/>
          <w:b/>
          <w:lang w:val="en-US" w:eastAsia="zh-CN"/>
        </w:rPr>
        <w:t>A</w:t>
      </w:r>
      <w:r w:rsidRPr="002D3BFD">
        <w:rPr>
          <w:rFonts w:eastAsia="SimSun"/>
          <w:lang w:val="en-US" w:eastAsia="zh-CN"/>
        </w:rPr>
        <w:t xml:space="preserve"> will have given </w:t>
      </w:r>
      <w:r w:rsidRPr="002D3BFD">
        <w:rPr>
          <w:rFonts w:eastAsia="SimSun"/>
          <w:b/>
          <w:lang w:eastAsia="zh-CN"/>
        </w:rPr>
        <w:t>В</w:t>
      </w:r>
      <w:r w:rsidRPr="002D3BFD">
        <w:rPr>
          <w:rFonts w:eastAsia="SimSun"/>
          <w:lang w:val="en-US" w:eastAsia="zh-CN"/>
        </w:rPr>
        <w:t xml:space="preserve"> will be </w:t>
      </w:r>
      <w:proofErr w:type="gramStart"/>
      <w:r w:rsidRPr="002D3BFD">
        <w:rPr>
          <w:rFonts w:eastAsia="SimSun"/>
          <w:lang w:val="en-US" w:eastAsia="zh-CN"/>
        </w:rPr>
        <w:t xml:space="preserve">giving  </w:t>
      </w:r>
      <w:r w:rsidRPr="002D3BFD">
        <w:rPr>
          <w:rFonts w:eastAsia="SimSun"/>
          <w:b/>
          <w:lang w:eastAsia="zh-CN"/>
        </w:rPr>
        <w:t>С</w:t>
      </w:r>
      <w:proofErr w:type="gramEnd"/>
      <w:r w:rsidRPr="002D3BFD">
        <w:rPr>
          <w:rFonts w:eastAsia="SimSun"/>
          <w:lang w:val="en-US" w:eastAsia="zh-CN"/>
        </w:rPr>
        <w:t xml:space="preserve"> would have given</w:t>
      </w:r>
    </w:p>
    <w:p w:rsidR="007A246B" w:rsidRPr="002D3BFD" w:rsidRDefault="007A246B" w:rsidP="007A246B">
      <w:pPr>
        <w:autoSpaceDE w:val="0"/>
        <w:autoSpaceDN w:val="0"/>
        <w:adjustRightInd w:val="0"/>
        <w:spacing w:line="360" w:lineRule="auto"/>
        <w:ind w:left="720"/>
        <w:rPr>
          <w:rFonts w:eastAsia="SimSun"/>
          <w:lang w:val="en-US" w:eastAsia="zh-CN"/>
        </w:rPr>
      </w:pPr>
    </w:p>
    <w:p w:rsidR="007A246B" w:rsidRPr="008E0C0F" w:rsidRDefault="007A246B" w:rsidP="007A246B">
      <w:pPr>
        <w:spacing w:line="276" w:lineRule="auto"/>
        <w:rPr>
          <w:rFonts w:eastAsia="SimSun"/>
          <w:b/>
          <w:lang w:val="en-US" w:eastAsia="zh-CN"/>
        </w:rPr>
      </w:pPr>
      <w:r w:rsidRPr="002D3BFD">
        <w:rPr>
          <w:rFonts w:eastAsia="SimSun"/>
          <w:i/>
          <w:lang w:val="en-US" w:eastAsia="zh-CN"/>
        </w:rPr>
        <w:t xml:space="preserve">  </w:t>
      </w:r>
      <w:r w:rsidRPr="008E0C0F">
        <w:rPr>
          <w:rFonts w:eastAsia="SimSun"/>
          <w:b/>
          <w:lang w:val="en-US" w:eastAsia="zh-CN"/>
        </w:rPr>
        <w:t>Writing</w:t>
      </w:r>
    </w:p>
    <w:p w:rsidR="007A246B" w:rsidRPr="008E0C0F" w:rsidRDefault="007A246B" w:rsidP="007A246B">
      <w:pPr>
        <w:rPr>
          <w:color w:val="000000"/>
          <w:lang w:val="en-US"/>
        </w:rPr>
      </w:pPr>
      <w:r w:rsidRPr="002D3BFD">
        <w:rPr>
          <w:rFonts w:eastAsia="SimSun"/>
          <w:i/>
          <w:lang w:val="en-US" w:eastAsia="zh-CN"/>
        </w:rPr>
        <w:t xml:space="preserve"> </w:t>
      </w:r>
      <w:r w:rsidRPr="008E0C0F">
        <w:rPr>
          <w:rFonts w:eastAsia="Calibri"/>
          <w:b/>
          <w:lang w:val="en-US"/>
        </w:rPr>
        <w:t>Read the letter and fill in the gaps with the phrases. There is one phrase that you do not need to use.</w:t>
      </w:r>
    </w:p>
    <w:tbl>
      <w:tblPr>
        <w:tblStyle w:val="a7"/>
        <w:tblW w:w="0" w:type="auto"/>
        <w:tblLook w:val="04A0" w:firstRow="1" w:lastRow="0" w:firstColumn="1" w:lastColumn="0" w:noHBand="0" w:noVBand="1"/>
      </w:tblPr>
      <w:tblGrid>
        <w:gridCol w:w="9571"/>
      </w:tblGrid>
      <w:tr w:rsidR="007A246B" w:rsidRPr="008E0C0F" w:rsidTr="003D41B9">
        <w:tc>
          <w:tcPr>
            <w:tcW w:w="9571" w:type="dxa"/>
          </w:tcPr>
          <w:p w:rsidR="007A246B" w:rsidRPr="008E0C0F" w:rsidRDefault="007A246B" w:rsidP="003D41B9">
            <w:pPr>
              <w:shd w:val="clear" w:color="auto" w:fill="FFFFFF"/>
              <w:rPr>
                <w:color w:val="000000"/>
                <w:lang w:val="en-US"/>
              </w:rPr>
            </w:pPr>
            <w:r w:rsidRPr="008E0C0F">
              <w:rPr>
                <w:color w:val="000000"/>
                <w:lang w:val="en-US"/>
              </w:rPr>
              <w:t>Dear Andrew,                                Russia                                                             May, 2</w:t>
            </w:r>
          </w:p>
          <w:p w:rsidR="007A246B" w:rsidRPr="008E0C0F" w:rsidRDefault="007A246B" w:rsidP="003D41B9">
            <w:pPr>
              <w:rPr>
                <w:color w:val="000000"/>
                <w:lang w:val="en-US"/>
              </w:rPr>
            </w:pPr>
            <w:r w:rsidRPr="008E0C0F">
              <w:rPr>
                <w:color w:val="000000"/>
                <w:lang w:val="en-US"/>
              </w:rPr>
              <w:t xml:space="preserve">                   Write back soon.                       </w:t>
            </w:r>
            <w:proofErr w:type="spellStart"/>
            <w:r w:rsidRPr="008E0C0F">
              <w:rPr>
                <w:color w:val="000000"/>
                <w:lang w:val="en-US"/>
              </w:rPr>
              <w:t>Tatarstan</w:t>
            </w:r>
            <w:proofErr w:type="spellEnd"/>
            <w:r w:rsidRPr="008E0C0F">
              <w:rPr>
                <w:color w:val="000000"/>
                <w:lang w:val="en-US"/>
              </w:rPr>
              <w:t xml:space="preserve">              Best wishes,</w:t>
            </w:r>
          </w:p>
        </w:tc>
      </w:tr>
    </w:tbl>
    <w:p w:rsidR="007A246B" w:rsidRPr="008E0C0F" w:rsidRDefault="007A246B" w:rsidP="007A246B">
      <w:pPr>
        <w:spacing w:after="200" w:line="276" w:lineRule="auto"/>
        <w:rPr>
          <w:color w:val="000000"/>
          <w:lang w:val="en-US"/>
        </w:rPr>
      </w:pPr>
    </w:p>
    <w:p w:rsidR="007A246B" w:rsidRPr="008E0C0F" w:rsidRDefault="007A246B" w:rsidP="007A246B">
      <w:pPr>
        <w:shd w:val="clear" w:color="auto" w:fill="FFFFFF"/>
        <w:jc w:val="right"/>
        <w:rPr>
          <w:color w:val="000000"/>
          <w:lang w:val="en-US"/>
        </w:rPr>
      </w:pPr>
      <w:r w:rsidRPr="008E0C0F">
        <w:rPr>
          <w:color w:val="000000"/>
          <w:lang w:val="en-US"/>
        </w:rPr>
        <w:t xml:space="preserve">St. Petersburg, </w:t>
      </w:r>
    </w:p>
    <w:p w:rsidR="007A246B" w:rsidRPr="008E0C0F" w:rsidRDefault="007A246B" w:rsidP="007A246B">
      <w:pPr>
        <w:shd w:val="clear" w:color="auto" w:fill="FFFFFF"/>
        <w:jc w:val="right"/>
        <w:rPr>
          <w:color w:val="000000"/>
          <w:lang w:val="en-US"/>
        </w:rPr>
      </w:pPr>
      <w:proofErr w:type="gramStart"/>
      <w:r w:rsidRPr="008E0C0F">
        <w:rPr>
          <w:color w:val="000000"/>
          <w:lang w:val="en-US"/>
        </w:rPr>
        <w:t>1)_</w:t>
      </w:r>
      <w:proofErr w:type="gramEnd"/>
      <w:r w:rsidRPr="008E0C0F">
        <w:rPr>
          <w:color w:val="000000"/>
          <w:lang w:val="en-US"/>
        </w:rPr>
        <w:t>_________</w:t>
      </w:r>
    </w:p>
    <w:p w:rsidR="007A246B" w:rsidRPr="008E0C0F" w:rsidRDefault="007A246B" w:rsidP="007A246B">
      <w:pPr>
        <w:shd w:val="clear" w:color="auto" w:fill="FFFFFF"/>
        <w:jc w:val="right"/>
        <w:rPr>
          <w:color w:val="000000"/>
          <w:lang w:val="en-US"/>
        </w:rPr>
      </w:pPr>
      <w:proofErr w:type="gramStart"/>
      <w:r w:rsidRPr="008E0C0F">
        <w:rPr>
          <w:color w:val="000000"/>
          <w:lang w:val="en-US"/>
        </w:rPr>
        <w:t>2)_</w:t>
      </w:r>
      <w:proofErr w:type="gramEnd"/>
      <w:r w:rsidRPr="008E0C0F">
        <w:rPr>
          <w:color w:val="000000"/>
          <w:lang w:val="en-US"/>
        </w:rPr>
        <w:t>_________</w:t>
      </w:r>
    </w:p>
    <w:p w:rsidR="007A246B" w:rsidRPr="008E0C0F" w:rsidRDefault="007A246B" w:rsidP="007A246B">
      <w:pPr>
        <w:shd w:val="clear" w:color="auto" w:fill="FFFFFF"/>
        <w:ind w:firstLine="375"/>
        <w:jc w:val="both"/>
        <w:rPr>
          <w:color w:val="000000"/>
          <w:lang w:val="en-US"/>
        </w:rPr>
      </w:pPr>
      <w:proofErr w:type="gramStart"/>
      <w:r w:rsidRPr="008E0C0F">
        <w:rPr>
          <w:color w:val="000000"/>
          <w:lang w:val="en-US"/>
        </w:rPr>
        <w:t>3)_</w:t>
      </w:r>
      <w:proofErr w:type="gramEnd"/>
      <w:r w:rsidRPr="008E0C0F">
        <w:rPr>
          <w:color w:val="000000"/>
          <w:lang w:val="en-US"/>
        </w:rPr>
        <w:t>____________</w:t>
      </w:r>
    </w:p>
    <w:p w:rsidR="007A246B" w:rsidRPr="008E0C0F" w:rsidRDefault="007A246B" w:rsidP="007A246B">
      <w:pPr>
        <w:shd w:val="clear" w:color="auto" w:fill="FFFFFF"/>
        <w:ind w:firstLine="375"/>
        <w:jc w:val="both"/>
        <w:rPr>
          <w:color w:val="000000"/>
          <w:lang w:val="en-US"/>
        </w:rPr>
      </w:pPr>
      <w:r w:rsidRPr="008E0C0F">
        <w:rPr>
          <w:color w:val="000000"/>
          <w:lang w:val="en-US"/>
        </w:rPr>
        <w:t>Thank you for your letter. I'm sorry for not writing you for so long. I had a lot of homework lately.</w:t>
      </w:r>
    </w:p>
    <w:p w:rsidR="007A246B" w:rsidRPr="008E0C0F" w:rsidRDefault="007A246B" w:rsidP="007A246B">
      <w:pPr>
        <w:shd w:val="clear" w:color="auto" w:fill="FFFFFF"/>
        <w:ind w:firstLine="375"/>
        <w:jc w:val="both"/>
        <w:rPr>
          <w:color w:val="000000"/>
          <w:lang w:val="en-US"/>
        </w:rPr>
      </w:pPr>
      <w:r w:rsidRPr="008E0C0F">
        <w:rPr>
          <w:color w:val="000000"/>
          <w:lang w:val="en-US"/>
        </w:rPr>
        <w:t>It’s great that people in your school care about the environment. I think that solving ecological problems is very important. It seems to me that you should name your club by yourselves but I would suggest “Earth savers”. Speaking about me I would like to have a “green club” at my school because I would get an opportunity to participate in solving ecological problems. I think that “green clubs” could deal with local problems such as a lot of garbage on the streets and polluted lakes.</w:t>
      </w:r>
    </w:p>
    <w:p w:rsidR="007A246B" w:rsidRPr="008E0C0F" w:rsidRDefault="007A246B" w:rsidP="007A246B">
      <w:pPr>
        <w:shd w:val="clear" w:color="auto" w:fill="FFFFFF"/>
        <w:ind w:firstLine="375"/>
        <w:jc w:val="both"/>
        <w:rPr>
          <w:color w:val="000000"/>
          <w:lang w:val="en-US"/>
        </w:rPr>
      </w:pPr>
      <w:r w:rsidRPr="008E0C0F">
        <w:rPr>
          <w:color w:val="000000"/>
          <w:lang w:val="en-US"/>
        </w:rPr>
        <w:t>Anyway, you've mentioned your dad. What business does he want to start? How much money does he want to get? Are you involved in your dad’s business?</w:t>
      </w:r>
    </w:p>
    <w:p w:rsidR="007A246B" w:rsidRPr="008E0C0F" w:rsidRDefault="007A246B" w:rsidP="007A246B">
      <w:pPr>
        <w:shd w:val="clear" w:color="auto" w:fill="FFFFFF"/>
        <w:ind w:firstLine="375"/>
        <w:jc w:val="both"/>
        <w:rPr>
          <w:color w:val="000000"/>
          <w:lang w:val="en-US"/>
        </w:rPr>
      </w:pPr>
      <w:r w:rsidRPr="008E0C0F">
        <w:rPr>
          <w:color w:val="000000"/>
          <w:lang w:val="en-US"/>
        </w:rPr>
        <w:t>I've got to go as my brother asks me to help him with his chores.</w:t>
      </w:r>
    </w:p>
    <w:p w:rsidR="007A246B" w:rsidRPr="008E0C0F" w:rsidRDefault="007A246B" w:rsidP="007A246B">
      <w:pPr>
        <w:shd w:val="clear" w:color="auto" w:fill="FFFFFF"/>
        <w:ind w:firstLine="375"/>
        <w:jc w:val="both"/>
        <w:rPr>
          <w:color w:val="000000"/>
          <w:lang w:val="en-US"/>
        </w:rPr>
      </w:pPr>
      <w:proofErr w:type="gramStart"/>
      <w:r w:rsidRPr="008E0C0F">
        <w:rPr>
          <w:color w:val="000000"/>
          <w:lang w:val="en-US"/>
        </w:rPr>
        <w:t>4)_</w:t>
      </w:r>
      <w:proofErr w:type="gramEnd"/>
      <w:r w:rsidRPr="008E0C0F">
        <w:rPr>
          <w:color w:val="000000"/>
          <w:lang w:val="en-US"/>
        </w:rPr>
        <w:t xml:space="preserve">___________ </w:t>
      </w:r>
    </w:p>
    <w:p w:rsidR="007A246B" w:rsidRPr="008E0C0F" w:rsidRDefault="007A246B" w:rsidP="007A246B">
      <w:pPr>
        <w:shd w:val="clear" w:color="auto" w:fill="FFFFFF"/>
        <w:ind w:firstLine="375"/>
        <w:jc w:val="both"/>
        <w:rPr>
          <w:color w:val="000000"/>
          <w:lang w:val="en-US"/>
        </w:rPr>
      </w:pPr>
      <w:proofErr w:type="gramStart"/>
      <w:r w:rsidRPr="008E0C0F">
        <w:rPr>
          <w:color w:val="000000"/>
          <w:lang w:val="en-US"/>
        </w:rPr>
        <w:t>5)_</w:t>
      </w:r>
      <w:proofErr w:type="gramEnd"/>
      <w:r w:rsidRPr="008E0C0F">
        <w:rPr>
          <w:color w:val="000000"/>
          <w:lang w:val="en-US"/>
        </w:rPr>
        <w:t xml:space="preserve">___________ </w:t>
      </w:r>
    </w:p>
    <w:p w:rsidR="007A246B" w:rsidRPr="008E0C0F" w:rsidRDefault="007A246B" w:rsidP="007A246B">
      <w:pPr>
        <w:shd w:val="clear" w:color="auto" w:fill="FFFFFF"/>
        <w:ind w:firstLine="375"/>
        <w:jc w:val="both"/>
        <w:rPr>
          <w:color w:val="000000"/>
          <w:lang w:val="en-US"/>
        </w:rPr>
      </w:pPr>
      <w:r w:rsidRPr="008E0C0F">
        <w:rPr>
          <w:color w:val="000000"/>
          <w:lang w:val="en-US"/>
        </w:rPr>
        <w:t>Sasha</w:t>
      </w:r>
    </w:p>
    <w:p w:rsidR="007A246B" w:rsidRPr="008E0C0F" w:rsidRDefault="007A246B" w:rsidP="007A246B">
      <w:pPr>
        <w:rPr>
          <w:rFonts w:ascii="Verdana" w:hAnsi="Verdana"/>
          <w:color w:val="000000"/>
          <w:sz w:val="18"/>
          <w:szCs w:val="18"/>
          <w:lang w:val="en-US"/>
        </w:rPr>
      </w:pPr>
    </w:p>
    <w:p w:rsidR="007A246B" w:rsidRPr="002D3BFD" w:rsidRDefault="007A246B" w:rsidP="007A246B">
      <w:pPr>
        <w:autoSpaceDE w:val="0"/>
        <w:autoSpaceDN w:val="0"/>
        <w:adjustRightInd w:val="0"/>
        <w:spacing w:line="360" w:lineRule="auto"/>
        <w:rPr>
          <w:rFonts w:eastAsia="SimSun"/>
          <w:b/>
          <w:lang w:val="en-US" w:eastAsia="zh-CN"/>
        </w:rPr>
      </w:pPr>
    </w:p>
    <w:p w:rsidR="007A246B" w:rsidRDefault="007A246B" w:rsidP="007A246B">
      <w:pPr>
        <w:spacing w:after="160" w:line="259" w:lineRule="auto"/>
        <w:rPr>
          <w:rFonts w:eastAsia="Calibri"/>
          <w:b/>
          <w:u w:val="single"/>
          <w:lang w:val="en-US" w:eastAsia="en-US"/>
        </w:rPr>
      </w:pPr>
    </w:p>
    <w:p w:rsidR="007A246B" w:rsidRDefault="007A246B" w:rsidP="007A246B">
      <w:pPr>
        <w:spacing w:after="160" w:line="259" w:lineRule="auto"/>
        <w:rPr>
          <w:rFonts w:eastAsia="Calibri"/>
          <w:b/>
          <w:u w:val="single"/>
          <w:lang w:val="en-US" w:eastAsia="en-US"/>
        </w:rPr>
      </w:pPr>
    </w:p>
    <w:p w:rsidR="007A246B" w:rsidRDefault="007A246B" w:rsidP="007A246B">
      <w:pPr>
        <w:spacing w:after="160" w:line="259" w:lineRule="auto"/>
        <w:rPr>
          <w:rFonts w:eastAsia="Calibri"/>
          <w:b/>
          <w:u w:val="single"/>
          <w:lang w:val="en-US" w:eastAsia="en-US"/>
        </w:rPr>
        <w:sectPr w:rsidR="007A246B" w:rsidSect="007A246B">
          <w:type w:val="continuous"/>
          <w:pgSz w:w="11906" w:h="16838"/>
          <w:pgMar w:top="1134" w:right="850" w:bottom="1134" w:left="1701" w:header="708" w:footer="708" w:gutter="0"/>
          <w:cols w:space="708"/>
          <w:docGrid w:linePitch="360"/>
        </w:sectPr>
      </w:pPr>
    </w:p>
    <w:p w:rsidR="00CF2178" w:rsidRPr="00CF2178" w:rsidRDefault="00CF2178" w:rsidP="00520D84">
      <w:pPr>
        <w:jc w:val="center"/>
        <w:rPr>
          <w:rFonts w:ascii="Calibri" w:hAnsi="Calibri"/>
          <w:lang w:val="en-US"/>
        </w:rPr>
      </w:pPr>
      <w:bookmarkStart w:id="0" w:name="_GoBack"/>
      <w:bookmarkEnd w:id="0"/>
    </w:p>
    <w:sectPr w:rsidR="00CF2178" w:rsidRPr="00CF2178" w:rsidSect="008E2192">
      <w:type w:val="continuous"/>
      <w:pgSz w:w="11906" w:h="16838"/>
      <w:pgMar w:top="284" w:right="850" w:bottom="1134" w:left="709" w:header="708" w:footer="708" w:gutter="0"/>
      <w:cols w:num="2"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864E3D"/>
    <w:multiLevelType w:val="hybridMultilevel"/>
    <w:tmpl w:val="8F4A83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6C453ED"/>
    <w:multiLevelType w:val="hybridMultilevel"/>
    <w:tmpl w:val="0DC47926"/>
    <w:lvl w:ilvl="0" w:tplc="1B90DA3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1CF7FAD"/>
    <w:multiLevelType w:val="hybridMultilevel"/>
    <w:tmpl w:val="E22EBFA8"/>
    <w:lvl w:ilvl="0" w:tplc="820C9D2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829473F"/>
    <w:multiLevelType w:val="hybridMultilevel"/>
    <w:tmpl w:val="F45E4ED6"/>
    <w:lvl w:ilvl="0" w:tplc="C324D3E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7EB24D0B"/>
    <w:multiLevelType w:val="hybridMultilevel"/>
    <w:tmpl w:val="FFA27FA2"/>
    <w:lvl w:ilvl="0" w:tplc="0FBE621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
  </w:num>
  <w:num w:numId="3">
    <w:abstractNumId w:val="1"/>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5F36"/>
    <w:rsid w:val="00007310"/>
    <w:rsid w:val="00242CE6"/>
    <w:rsid w:val="003604A7"/>
    <w:rsid w:val="003F687A"/>
    <w:rsid w:val="004438B1"/>
    <w:rsid w:val="004A748A"/>
    <w:rsid w:val="004F51F9"/>
    <w:rsid w:val="00520D84"/>
    <w:rsid w:val="005E5064"/>
    <w:rsid w:val="005F5753"/>
    <w:rsid w:val="005F7EA8"/>
    <w:rsid w:val="00675A07"/>
    <w:rsid w:val="007151E7"/>
    <w:rsid w:val="00795F36"/>
    <w:rsid w:val="007A246B"/>
    <w:rsid w:val="008F3D49"/>
    <w:rsid w:val="0091439F"/>
    <w:rsid w:val="0093279C"/>
    <w:rsid w:val="009448B8"/>
    <w:rsid w:val="00A51692"/>
    <w:rsid w:val="00A82957"/>
    <w:rsid w:val="00A9204A"/>
    <w:rsid w:val="00B56D6B"/>
    <w:rsid w:val="00B642C3"/>
    <w:rsid w:val="00BC3648"/>
    <w:rsid w:val="00BF6875"/>
    <w:rsid w:val="00C04688"/>
    <w:rsid w:val="00C63A99"/>
    <w:rsid w:val="00CA179C"/>
    <w:rsid w:val="00CF2178"/>
    <w:rsid w:val="00D978FD"/>
    <w:rsid w:val="00DB3956"/>
    <w:rsid w:val="00E215D5"/>
    <w:rsid w:val="00E265A4"/>
    <w:rsid w:val="00E30CCB"/>
    <w:rsid w:val="00E933E9"/>
    <w:rsid w:val="00F34DE1"/>
    <w:rsid w:val="00F52070"/>
    <w:rsid w:val="00FD18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5F3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uiPriority w:val="22"/>
    <w:qFormat/>
    <w:rsid w:val="00795F36"/>
    <w:rPr>
      <w:rFonts w:ascii="Times New Roman" w:hAnsi="Times New Roman" w:cs="Times New Roman" w:hint="default"/>
      <w:b/>
      <w:bCs/>
    </w:rPr>
  </w:style>
  <w:style w:type="paragraph" w:styleId="a4">
    <w:name w:val="Normal (Web)"/>
    <w:basedOn w:val="a"/>
    <w:uiPriority w:val="99"/>
    <w:unhideWhenUsed/>
    <w:rsid w:val="00795F36"/>
    <w:pPr>
      <w:spacing w:before="100" w:beforeAutospacing="1" w:after="100" w:afterAutospacing="1"/>
    </w:pPr>
  </w:style>
  <w:style w:type="character" w:customStyle="1" w:styleId="a5">
    <w:name w:val="Без интервала Знак"/>
    <w:link w:val="a6"/>
    <w:uiPriority w:val="1"/>
    <w:locked/>
    <w:rsid w:val="00795F36"/>
    <w:rPr>
      <w:rFonts w:ascii="Calibri" w:hAnsi="Calibri"/>
    </w:rPr>
  </w:style>
  <w:style w:type="paragraph" w:styleId="a6">
    <w:name w:val="No Spacing"/>
    <w:link w:val="a5"/>
    <w:uiPriority w:val="1"/>
    <w:qFormat/>
    <w:rsid w:val="00795F36"/>
    <w:pPr>
      <w:overflowPunct w:val="0"/>
      <w:autoSpaceDE w:val="0"/>
      <w:autoSpaceDN w:val="0"/>
      <w:adjustRightInd w:val="0"/>
      <w:spacing w:after="0" w:line="240" w:lineRule="auto"/>
    </w:pPr>
    <w:rPr>
      <w:rFonts w:ascii="Calibri" w:hAnsi="Calibri"/>
    </w:rPr>
  </w:style>
  <w:style w:type="table" w:styleId="a7">
    <w:name w:val="Table Grid"/>
    <w:basedOn w:val="a1"/>
    <w:uiPriority w:val="59"/>
    <w:rsid w:val="009448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9448B8"/>
    <w:pPr>
      <w:spacing w:after="200" w:line="276" w:lineRule="auto"/>
      <w:ind w:left="720"/>
      <w:contextualSpacing/>
    </w:pPr>
    <w:rPr>
      <w:rFonts w:asciiTheme="minorHAnsi" w:eastAsiaTheme="minorHAnsi" w:hAnsiTheme="minorHAnsi" w:cstheme="minorBid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5F3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uiPriority w:val="22"/>
    <w:qFormat/>
    <w:rsid w:val="00795F36"/>
    <w:rPr>
      <w:rFonts w:ascii="Times New Roman" w:hAnsi="Times New Roman" w:cs="Times New Roman" w:hint="default"/>
      <w:b/>
      <w:bCs/>
    </w:rPr>
  </w:style>
  <w:style w:type="paragraph" w:styleId="a4">
    <w:name w:val="Normal (Web)"/>
    <w:basedOn w:val="a"/>
    <w:uiPriority w:val="99"/>
    <w:unhideWhenUsed/>
    <w:rsid w:val="00795F36"/>
    <w:pPr>
      <w:spacing w:before="100" w:beforeAutospacing="1" w:after="100" w:afterAutospacing="1"/>
    </w:pPr>
  </w:style>
  <w:style w:type="character" w:customStyle="1" w:styleId="a5">
    <w:name w:val="Без интервала Знак"/>
    <w:link w:val="a6"/>
    <w:uiPriority w:val="1"/>
    <w:locked/>
    <w:rsid w:val="00795F36"/>
    <w:rPr>
      <w:rFonts w:ascii="Calibri" w:hAnsi="Calibri"/>
    </w:rPr>
  </w:style>
  <w:style w:type="paragraph" w:styleId="a6">
    <w:name w:val="No Spacing"/>
    <w:link w:val="a5"/>
    <w:uiPriority w:val="1"/>
    <w:qFormat/>
    <w:rsid w:val="00795F36"/>
    <w:pPr>
      <w:overflowPunct w:val="0"/>
      <w:autoSpaceDE w:val="0"/>
      <w:autoSpaceDN w:val="0"/>
      <w:adjustRightInd w:val="0"/>
      <w:spacing w:after="0" w:line="240" w:lineRule="auto"/>
    </w:pPr>
    <w:rPr>
      <w:rFonts w:ascii="Calibri" w:hAnsi="Calibri"/>
    </w:rPr>
  </w:style>
  <w:style w:type="table" w:styleId="a7">
    <w:name w:val="Table Grid"/>
    <w:basedOn w:val="a1"/>
    <w:uiPriority w:val="59"/>
    <w:rsid w:val="009448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9448B8"/>
    <w:pPr>
      <w:spacing w:after="200" w:line="276" w:lineRule="auto"/>
      <w:ind w:left="720"/>
      <w:contextualSpacing/>
    </w:pPr>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910</TotalTime>
  <Pages>7</Pages>
  <Words>1895</Words>
  <Characters>10804</Characters>
  <Application>Microsoft Office Word</Application>
  <DocSecurity>0</DocSecurity>
  <Lines>90</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12674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школа2</dc:creator>
  <cp:lastModifiedBy>эльвира Низамова</cp:lastModifiedBy>
  <cp:revision>36</cp:revision>
  <dcterms:created xsi:type="dcterms:W3CDTF">2018-05-05T07:07:00Z</dcterms:created>
  <dcterms:modified xsi:type="dcterms:W3CDTF">2023-01-09T07:47:00Z</dcterms:modified>
</cp:coreProperties>
</file>